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附件2：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金牌班队长、优秀班队长评选材料清单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32"/>
        </w:rPr>
      </w:pPr>
    </w:p>
    <w:p>
      <w:pPr>
        <w:snapToGrid w:val="0"/>
        <w:spacing w:line="560" w:lineRule="exact"/>
        <w:ind w:firstLine="645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一、金牌（优秀）班队长推荐人选申报表</w:t>
      </w:r>
    </w:p>
    <w:p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  <w:lang w:eastAsia="zh-CN"/>
        </w:rPr>
      </w:pPr>
      <w:r>
        <w:rPr>
          <w:rFonts w:hint="eastAsia" w:ascii="仿宋_GB2312" w:hAnsi="黑体" w:eastAsia="仿宋_GB2312"/>
          <w:sz w:val="32"/>
        </w:rPr>
        <w:t>具体见附表1。</w:t>
      </w:r>
      <w:r>
        <w:rPr>
          <w:rFonts w:hint="eastAsia" w:ascii="仿宋_GB2312" w:hAnsi="黑体" w:eastAsia="仿宋_GB2312"/>
          <w:sz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lang w:val="en-US" w:eastAsia="zh-CN"/>
        </w:rPr>
        <w:t>报送电子版和纸质版</w:t>
      </w:r>
      <w:r>
        <w:rPr>
          <w:rFonts w:hint="eastAsia" w:ascii="仿宋_GB2312" w:hAnsi="黑体" w:eastAsia="仿宋_GB2312"/>
          <w:sz w:val="32"/>
          <w:lang w:eastAsia="zh-CN"/>
        </w:rPr>
        <w:t>）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2"/>
        </w:rPr>
        <w:t xml:space="preserve">  二、</w:t>
      </w:r>
      <w:r>
        <w:rPr>
          <w:rFonts w:hint="eastAsia" w:ascii="黑体" w:hAnsi="黑体" w:eastAsia="黑体"/>
          <w:sz w:val="36"/>
        </w:rPr>
        <w:t>金牌班队长推荐人选、优秀班队长人选花名册</w:t>
      </w:r>
    </w:p>
    <w:p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具体见附表2。</w:t>
      </w:r>
      <w:r>
        <w:rPr>
          <w:rFonts w:hint="eastAsia" w:ascii="仿宋_GB2312" w:hAnsi="黑体" w:eastAsia="仿宋_GB2312"/>
          <w:sz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lang w:val="en-US" w:eastAsia="zh-CN"/>
        </w:rPr>
        <w:t>报送电子版和纸质版</w:t>
      </w:r>
      <w:r>
        <w:rPr>
          <w:rFonts w:hint="eastAsia" w:ascii="仿宋_GB2312" w:hAnsi="黑体" w:eastAsia="仿宋_GB2312"/>
          <w:sz w:val="32"/>
          <w:lang w:eastAsia="zh-CN"/>
        </w:rPr>
        <w:t>）</w:t>
      </w:r>
    </w:p>
    <w:p>
      <w:pPr>
        <w:snapToGrid w:val="0"/>
        <w:spacing w:line="560" w:lineRule="exact"/>
        <w:ind w:firstLine="645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三、金牌班队长班组管理经验方法介绍材料</w:t>
      </w:r>
    </w:p>
    <w:p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具体要求：</w:t>
      </w:r>
      <w:r>
        <w:rPr>
          <w:rFonts w:hint="eastAsia" w:ascii="仿宋_GB2312" w:hAnsi="黑体" w:eastAsia="仿宋_GB2312"/>
          <w:sz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lang w:val="en-US" w:eastAsia="zh-CN"/>
        </w:rPr>
        <w:t>报送电子版和纸质版</w:t>
      </w:r>
      <w:r>
        <w:rPr>
          <w:rFonts w:hint="eastAsia" w:ascii="仿宋_GB2312" w:hAnsi="黑体" w:eastAsia="仿宋_GB2312"/>
          <w:sz w:val="32"/>
          <w:lang w:eastAsia="zh-CN"/>
        </w:rPr>
        <w:t>）</w:t>
      </w:r>
    </w:p>
    <w:p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1.不少于一种具有实践效果、具有推广价值的经验或方法。</w:t>
      </w:r>
    </w:p>
    <w:p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2.包括班组安全管理、质量管理、现场管理、自主管理、工序优化、劳动组合、工时利用、小改小革、班组核算、班组培训或班组和谐等方面。</w:t>
      </w:r>
    </w:p>
    <w:p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3.每种经验方法要针对具体事项和问题，有具体做法和措施，取得哪些效果。</w:t>
      </w:r>
    </w:p>
    <w:p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4.需班队长本人签字承诺属实。</w:t>
      </w:r>
    </w:p>
    <w:p>
      <w:pPr>
        <w:snapToGrid w:val="0"/>
        <w:spacing w:line="560" w:lineRule="exact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    </w:t>
      </w:r>
    </w:p>
    <w:p>
      <w:pPr>
        <w:snapToGrid w:val="0"/>
        <w:spacing w:line="560" w:lineRule="exact"/>
        <w:rPr>
          <w:rFonts w:hint="eastAsia" w:ascii="仿宋_GB2312" w:hAnsi="黑体" w:eastAsia="仿宋_GB2312"/>
          <w:sz w:val="32"/>
        </w:rPr>
      </w:pPr>
    </w:p>
    <w:p>
      <w:pPr>
        <w:snapToGrid w:val="0"/>
        <w:spacing w:line="560" w:lineRule="exact"/>
        <w:rPr>
          <w:rFonts w:hint="eastAsia" w:ascii="仿宋_GB2312" w:hAnsi="黑体" w:eastAsia="仿宋_GB2312"/>
          <w:sz w:val="32"/>
        </w:rPr>
      </w:pPr>
    </w:p>
    <w:p>
      <w:pPr>
        <w:snapToGrid w:val="0"/>
        <w:spacing w:line="560" w:lineRule="exact"/>
        <w:rPr>
          <w:rFonts w:hint="eastAsia" w:ascii="仿宋_GB2312" w:hAnsi="黑体" w:eastAsia="仿宋_GB2312"/>
          <w:sz w:val="32"/>
        </w:rPr>
      </w:pPr>
    </w:p>
    <w:p>
      <w:pPr>
        <w:snapToGrid w:val="0"/>
        <w:spacing w:line="560" w:lineRule="exact"/>
        <w:rPr>
          <w:rFonts w:hint="eastAsia" w:ascii="仿宋_GB2312" w:hAnsi="黑体" w:eastAsia="仿宋_GB2312"/>
          <w:sz w:val="32"/>
        </w:rPr>
      </w:pPr>
    </w:p>
    <w:p>
      <w:pPr>
        <w:snapToGrid w:val="0"/>
        <w:spacing w:line="560" w:lineRule="exact"/>
        <w:rPr>
          <w:rFonts w:hint="eastAsia" w:ascii="仿宋_GB2312" w:hAnsi="黑体" w:eastAsia="仿宋_GB2312"/>
          <w:sz w:val="32"/>
        </w:rPr>
      </w:pPr>
    </w:p>
    <w:p>
      <w:pPr>
        <w:snapToGrid w:val="0"/>
        <w:spacing w:line="560" w:lineRule="exact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表1：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金牌（优秀）班队长申报表</w:t>
      </w:r>
    </w:p>
    <w:tbl>
      <w:tblPr>
        <w:tblStyle w:val="2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317"/>
        <w:gridCol w:w="49"/>
        <w:gridCol w:w="1370"/>
        <w:gridCol w:w="1330"/>
        <w:gridCol w:w="1962"/>
        <w:gridCol w:w="97"/>
        <w:gridCol w:w="2500"/>
        <w:gridCol w:w="7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别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正面免冠</w:t>
            </w:r>
          </w:p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彩色近照</w:t>
            </w:r>
          </w:p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贯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族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担任班队长时间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技能等级</w:t>
            </w: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所在科区、班队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务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所带班队安全生产天数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所带班队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人数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366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主要工作简历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6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个人业绩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要求：</w:t>
            </w:r>
          </w:p>
          <w:p>
            <w:pPr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1.条理清晰，事实准确，业绩用数据说话；</w:t>
            </w:r>
          </w:p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2.字数整体不超过500字，不低于80字。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692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荣誉称号或成果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所带班队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荣誉、评比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或成果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荣誉、评比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成果</w:t>
            </w: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授予单位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302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375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137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165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班队长本人荣誉称号或成果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荣誉成果</w:t>
            </w: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授予单位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345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332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165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dxa"/>
          <w:trHeight w:val="165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5" w:hRule="atLeast"/>
          <w:jc w:val="center"/>
        </w:trPr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班组管理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经验方法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7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5" w:hRule="atLeast"/>
          <w:jc w:val="center"/>
        </w:trPr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推荐单位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420" w:lineRule="exact"/>
              <w:ind w:firstLine="3360" w:firstLineChars="1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单位（公章）：   </w:t>
            </w: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5" w:hRule="atLeast"/>
          <w:jc w:val="center"/>
        </w:trPr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集团公司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  <w:p>
            <w:pPr>
              <w:snapToGrid w:val="0"/>
              <w:spacing w:line="500" w:lineRule="exact"/>
              <w:jc w:val="center"/>
            </w:pPr>
          </w:p>
        </w:tc>
        <w:tc>
          <w:tcPr>
            <w:tcW w:w="7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20" w:lineRule="exact"/>
              <w:ind w:left="3446" w:hanging="344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单位（公章）：</w:t>
            </w:r>
          </w:p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left"/>
      <w:textAlignment w:val="baseline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4</w:t>
    </w:r>
    <w:r>
      <w:rPr>
        <w:rFonts w:ascii="Times New Roman" w:hAnsi="Times New Roman"/>
        <w:sz w:val="18"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ODQ0YmIyNjQ1ZDg2Yjc0ZWMwYTFiY2U0YmE5NjkifQ=="/>
  </w:docVars>
  <w:rsids>
    <w:rsidRoot w:val="00AA5BDC"/>
    <w:rsid w:val="000004A7"/>
    <w:rsid w:val="00AA5BDC"/>
    <w:rsid w:val="074A3B33"/>
    <w:rsid w:val="093A136B"/>
    <w:rsid w:val="0D5D357A"/>
    <w:rsid w:val="10053649"/>
    <w:rsid w:val="11361604"/>
    <w:rsid w:val="133D6900"/>
    <w:rsid w:val="285C326E"/>
    <w:rsid w:val="39061A10"/>
    <w:rsid w:val="39FE4B2B"/>
    <w:rsid w:val="3A751082"/>
    <w:rsid w:val="3E976AAF"/>
    <w:rsid w:val="458056CA"/>
    <w:rsid w:val="49C03205"/>
    <w:rsid w:val="5B123586"/>
    <w:rsid w:val="5EB17168"/>
    <w:rsid w:val="687E4868"/>
    <w:rsid w:val="6B087B3F"/>
    <w:rsid w:val="6B5C045C"/>
    <w:rsid w:val="6E8A4DE4"/>
    <w:rsid w:val="765721FD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187</Words>
  <Characters>1070</Characters>
  <Lines>8</Lines>
  <Paragraphs>2</Paragraphs>
  <TotalTime>12</TotalTime>
  <ScaleCrop>false</ScaleCrop>
  <LinksUpToDate>false</LinksUpToDate>
  <CharactersWithSpaces>1255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2020-11-24T01:07:00Z</dcterms:created>
  <dc:creator>张凤节</dc:creator>
  <cp:lastModifiedBy>金锐</cp:lastModifiedBy>
  <dcterms:modified xsi:type="dcterms:W3CDTF">2024-01-23T01:01:17Z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58D744CDAF5744D0A93FABB15F545106</vt:lpwstr>
  </property>
</Properties>
</file>