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月份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通防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专业安全生产标准化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管理体系检查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评分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结果 </w:t>
      </w:r>
    </w:p>
    <w:p>
      <w:pPr>
        <w:spacing w:line="36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一、通风系统（得分100）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二、局部通风（得分9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）</w:t>
      </w:r>
    </w:p>
    <w:p>
      <w:pPr>
        <w:pStyle w:val="12"/>
        <w:spacing w:line="360" w:lineRule="auto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1. 13</w:t>
      </w:r>
      <w:r>
        <w:rPr>
          <w:rFonts w:ascii="仿宋_GB2312" w:hAnsi="仿宋_GB2312" w:eastAsia="仿宋_GB2312" w:cs="仿宋_GB2312"/>
          <w:sz w:val="28"/>
          <w:szCs w:val="28"/>
        </w:rPr>
        <w:t>02</w:t>
      </w:r>
      <w:r>
        <w:rPr>
          <w:rFonts w:hint="eastAsia" w:ascii="仿宋_GB2312" w:hAnsi="仿宋_GB2312" w:eastAsia="仿宋_GB2312" w:cs="仿宋_GB2312"/>
          <w:sz w:val="28"/>
          <w:szCs w:val="28"/>
        </w:rPr>
        <w:t>机巷</w:t>
      </w:r>
    </w:p>
    <w:p>
      <w:pPr>
        <w:pStyle w:val="12"/>
        <w:spacing w:line="360" w:lineRule="auto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（1）1</w:t>
      </w:r>
      <w:r>
        <w:rPr>
          <w:rFonts w:ascii="仿宋_GB2312" w:hAnsi="仿宋_GB2312" w:eastAsia="仿宋_GB2312" w:cs="仿宋_GB2312"/>
          <w:sz w:val="28"/>
          <w:szCs w:val="28"/>
        </w:rPr>
        <w:t>302</w:t>
      </w:r>
      <w:r>
        <w:rPr>
          <w:rFonts w:hint="eastAsia" w:ascii="仿宋_GB2312" w:hAnsi="仿宋_GB2312" w:eastAsia="仿宋_GB2312" w:cs="仿宋_GB2312"/>
          <w:sz w:val="28"/>
          <w:szCs w:val="28"/>
        </w:rPr>
        <w:t>机巷</w:t>
      </w:r>
      <w:r>
        <w:rPr>
          <w:rFonts w:ascii="仿宋_GB2312" w:hAnsi="仿宋_GB2312" w:eastAsia="仿宋_GB2312" w:cs="仿宋_GB2312"/>
          <w:sz w:val="28"/>
          <w:szCs w:val="28"/>
        </w:rPr>
        <w:t>29</w:t>
      </w:r>
      <w:r>
        <w:rPr>
          <w:rFonts w:hint="eastAsia" w:ascii="仿宋_GB2312" w:hAnsi="仿宋_GB2312" w:eastAsia="仿宋_GB2312" w:cs="仿宋_GB2312"/>
          <w:sz w:val="28"/>
          <w:szCs w:val="28"/>
        </w:rPr>
        <w:t>#、</w:t>
      </w:r>
      <w:r>
        <w:rPr>
          <w:rFonts w:ascii="仿宋_GB2312" w:hAnsi="仿宋_GB2312" w:eastAsia="仿宋_GB2312" w:cs="仿宋_GB2312"/>
          <w:sz w:val="28"/>
          <w:szCs w:val="28"/>
        </w:rPr>
        <w:t>33#、</w:t>
      </w: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ascii="仿宋_GB2312" w:hAnsi="仿宋_GB2312" w:eastAsia="仿宋_GB2312" w:cs="仿宋_GB2312"/>
          <w:sz w:val="28"/>
          <w:szCs w:val="28"/>
        </w:rPr>
        <w:t>5#</w:t>
      </w:r>
      <w:r>
        <w:rPr>
          <w:rFonts w:hint="eastAsia" w:ascii="仿宋_GB2312" w:hAnsi="仿宋_GB2312" w:eastAsia="仿宋_GB2312" w:cs="仿宋_GB2312"/>
          <w:sz w:val="28"/>
          <w:szCs w:val="28"/>
        </w:rPr>
        <w:t>、5</w:t>
      </w:r>
      <w:r>
        <w:rPr>
          <w:rFonts w:ascii="仿宋_GB2312" w:hAnsi="仿宋_GB2312" w:eastAsia="仿宋_GB2312" w:cs="仿宋_GB2312"/>
          <w:sz w:val="28"/>
          <w:szCs w:val="28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、8</w:t>
      </w:r>
      <w:r>
        <w:rPr>
          <w:rFonts w:ascii="仿宋_GB2312" w:hAnsi="仿宋_GB2312" w:eastAsia="仿宋_GB2312" w:cs="仿宋_GB2312"/>
          <w:sz w:val="28"/>
          <w:szCs w:val="28"/>
        </w:rPr>
        <w:t>2#</w:t>
      </w:r>
      <w:r>
        <w:rPr>
          <w:rFonts w:hint="eastAsia" w:ascii="仿宋_GB2312" w:hAnsi="仿宋_GB2312" w:eastAsia="仿宋_GB2312" w:cs="仿宋_GB2312"/>
          <w:sz w:val="28"/>
          <w:szCs w:val="28"/>
        </w:rPr>
        <w:t>、8</w:t>
      </w:r>
      <w:r>
        <w:rPr>
          <w:rFonts w:ascii="仿宋_GB2312" w:hAnsi="仿宋_GB2312" w:eastAsia="仿宋_GB2312" w:cs="仿宋_GB2312"/>
          <w:sz w:val="28"/>
          <w:szCs w:val="28"/>
        </w:rPr>
        <w:t>8#</w:t>
      </w:r>
      <w:r>
        <w:rPr>
          <w:rFonts w:hint="eastAsia" w:ascii="仿宋_GB2312" w:hAnsi="仿宋_GB2312" w:eastAsia="仿宋_GB2312" w:cs="仿宋_GB2312"/>
          <w:sz w:val="28"/>
          <w:szCs w:val="28"/>
        </w:rPr>
        <w:t>、9</w:t>
      </w:r>
      <w:r>
        <w:rPr>
          <w:rFonts w:ascii="仿宋_GB2312" w:hAnsi="仿宋_GB2312" w:eastAsia="仿宋_GB2312" w:cs="仿宋_GB2312"/>
          <w:sz w:val="28"/>
          <w:szCs w:val="28"/>
        </w:rPr>
        <w:t>4#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ascii="仿宋_GB2312" w:hAnsi="仿宋_GB2312" w:eastAsia="仿宋_GB2312" w:cs="仿宋_GB2312"/>
          <w:sz w:val="28"/>
          <w:szCs w:val="28"/>
        </w:rPr>
        <w:t>101#</w:t>
      </w:r>
      <w:r>
        <w:rPr>
          <w:rFonts w:hint="eastAsia" w:ascii="仿宋_GB2312" w:hAnsi="仿宋_GB2312" w:eastAsia="仿宋_GB2312" w:cs="仿宋_GB2312"/>
          <w:sz w:val="28"/>
          <w:szCs w:val="28"/>
        </w:rPr>
        <w:t>风筒漏风；（-</w:t>
      </w:r>
      <w:r>
        <w:rPr>
          <w:rFonts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pStyle w:val="12"/>
        <w:spacing w:line="360" w:lineRule="auto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）1</w:t>
      </w:r>
      <w:r>
        <w:rPr>
          <w:rFonts w:ascii="仿宋_GB2312" w:hAnsi="仿宋_GB2312" w:eastAsia="仿宋_GB2312" w:cs="仿宋_GB2312"/>
          <w:sz w:val="28"/>
          <w:szCs w:val="28"/>
        </w:rPr>
        <w:t>302</w:t>
      </w:r>
      <w:r>
        <w:rPr>
          <w:rFonts w:hint="eastAsia" w:ascii="仿宋_GB2312" w:hAnsi="仿宋_GB2312" w:eastAsia="仿宋_GB2312" w:cs="仿宋_GB2312"/>
          <w:sz w:val="28"/>
          <w:szCs w:val="28"/>
        </w:rPr>
        <w:t>机巷有4处位置拐弯不平顺；（-</w:t>
      </w:r>
      <w:r>
        <w:rPr>
          <w:rFonts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pStyle w:val="12"/>
        <w:spacing w:line="360" w:lineRule="auto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）1</w:t>
      </w:r>
      <w:r>
        <w:rPr>
          <w:rFonts w:ascii="仿宋_GB2312" w:hAnsi="仿宋_GB2312" w:eastAsia="仿宋_GB2312" w:cs="仿宋_GB2312"/>
          <w:sz w:val="28"/>
          <w:szCs w:val="28"/>
        </w:rPr>
        <w:t>302</w:t>
      </w:r>
      <w:r>
        <w:rPr>
          <w:rFonts w:hint="eastAsia" w:ascii="仿宋_GB2312" w:hAnsi="仿宋_GB2312" w:eastAsia="仿宋_GB2312" w:cs="仿宋_GB2312"/>
          <w:sz w:val="28"/>
          <w:szCs w:val="28"/>
        </w:rPr>
        <w:t>机巷4</w:t>
      </w:r>
      <w:r>
        <w:rPr>
          <w:rFonts w:ascii="仿宋_GB2312" w:hAnsi="仿宋_GB2312" w:eastAsia="仿宋_GB2312" w:cs="仿宋_GB2312"/>
          <w:sz w:val="28"/>
          <w:szCs w:val="28"/>
        </w:rPr>
        <w:t>9#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ascii="仿宋_GB2312" w:hAnsi="仿宋_GB2312" w:eastAsia="仿宋_GB2312" w:cs="仿宋_GB2312"/>
          <w:sz w:val="28"/>
          <w:szCs w:val="28"/>
        </w:rPr>
        <w:t>79#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ascii="仿宋_GB2312" w:hAnsi="仿宋_GB2312" w:eastAsia="仿宋_GB2312" w:cs="仿宋_GB2312"/>
          <w:sz w:val="28"/>
          <w:szCs w:val="28"/>
        </w:rPr>
        <w:t>81#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ascii="仿宋_GB2312" w:hAnsi="仿宋_GB2312" w:eastAsia="仿宋_GB2312" w:cs="仿宋_GB2312"/>
          <w:sz w:val="28"/>
          <w:szCs w:val="28"/>
        </w:rPr>
        <w:t>94#</w:t>
      </w:r>
      <w:r>
        <w:rPr>
          <w:rFonts w:hint="eastAsia" w:ascii="仿宋_GB2312" w:hAnsi="仿宋_GB2312" w:eastAsia="仿宋_GB2312" w:cs="仿宋_GB2312"/>
          <w:sz w:val="28"/>
          <w:szCs w:val="28"/>
        </w:rPr>
        <w:t>风筒未逢环必挂；（-</w:t>
      </w: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pStyle w:val="12"/>
        <w:spacing w:line="360" w:lineRule="auto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. 13</w:t>
      </w:r>
      <w:r>
        <w:rPr>
          <w:rFonts w:ascii="仿宋_GB2312" w:hAnsi="仿宋_GB2312" w:eastAsia="仿宋_GB2312" w:cs="仿宋_GB2312"/>
          <w:sz w:val="28"/>
          <w:szCs w:val="28"/>
        </w:rPr>
        <w:t>02</w:t>
      </w:r>
      <w:r>
        <w:rPr>
          <w:rFonts w:hint="eastAsia" w:ascii="仿宋_GB2312" w:hAnsi="仿宋_GB2312" w:eastAsia="仿宋_GB2312" w:cs="仿宋_GB2312"/>
          <w:sz w:val="28"/>
          <w:szCs w:val="28"/>
        </w:rPr>
        <w:t>风巷</w:t>
      </w:r>
    </w:p>
    <w:p>
      <w:pPr>
        <w:pStyle w:val="12"/>
        <w:spacing w:line="360" w:lineRule="auto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（1）1</w:t>
      </w:r>
      <w:r>
        <w:rPr>
          <w:rFonts w:ascii="仿宋_GB2312" w:hAnsi="仿宋_GB2312" w:eastAsia="仿宋_GB2312" w:cs="仿宋_GB2312"/>
          <w:sz w:val="28"/>
          <w:szCs w:val="28"/>
        </w:rPr>
        <w:t>302</w:t>
      </w:r>
      <w:r>
        <w:rPr>
          <w:rFonts w:hint="eastAsia" w:ascii="仿宋_GB2312" w:hAnsi="仿宋_GB2312" w:eastAsia="仿宋_GB2312" w:cs="仿宋_GB2312"/>
          <w:sz w:val="28"/>
          <w:szCs w:val="28"/>
        </w:rPr>
        <w:t>风巷</w:t>
      </w:r>
      <w:r>
        <w:rPr>
          <w:rFonts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处风筒吊挂不平直、4处位置拐弯不平顺；（-</w:t>
      </w:r>
      <w:r>
        <w:rPr>
          <w:rFonts w:ascii="仿宋_GB2312" w:hAnsi="仿宋_GB2312" w:eastAsia="仿宋_GB2312" w:cs="仿宋_GB2312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pStyle w:val="12"/>
        <w:spacing w:line="360" w:lineRule="auto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）1</w:t>
      </w:r>
      <w:r>
        <w:rPr>
          <w:rFonts w:ascii="仿宋_GB2312" w:hAnsi="仿宋_GB2312" w:eastAsia="仿宋_GB2312" w:cs="仿宋_GB2312"/>
          <w:sz w:val="28"/>
          <w:szCs w:val="28"/>
        </w:rPr>
        <w:t>302</w:t>
      </w:r>
      <w:r>
        <w:rPr>
          <w:rFonts w:hint="eastAsia" w:ascii="仿宋_GB2312" w:hAnsi="仿宋_GB2312" w:eastAsia="仿宋_GB2312" w:cs="仿宋_GB2312"/>
          <w:sz w:val="28"/>
          <w:szCs w:val="28"/>
        </w:rPr>
        <w:t>风巷2</w:t>
      </w:r>
      <w:r>
        <w:rPr>
          <w:rFonts w:ascii="仿宋_GB2312" w:hAnsi="仿宋_GB2312" w:eastAsia="仿宋_GB2312" w:cs="仿宋_GB2312"/>
          <w:sz w:val="28"/>
          <w:szCs w:val="28"/>
        </w:rPr>
        <w:t>9#</w:t>
      </w:r>
      <w:r>
        <w:rPr>
          <w:rFonts w:hint="eastAsia" w:ascii="仿宋_GB2312" w:hAnsi="仿宋_GB2312" w:eastAsia="仿宋_GB2312" w:cs="仿宋_GB2312"/>
          <w:sz w:val="28"/>
          <w:szCs w:val="28"/>
        </w:rPr>
        <w:t>、3</w:t>
      </w:r>
      <w:r>
        <w:rPr>
          <w:rFonts w:ascii="仿宋_GB2312" w:hAnsi="仿宋_GB2312" w:eastAsia="仿宋_GB2312" w:cs="仿宋_GB2312"/>
          <w:sz w:val="28"/>
          <w:szCs w:val="28"/>
        </w:rPr>
        <w:t>7#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ascii="仿宋_GB2312" w:hAnsi="仿宋_GB2312" w:eastAsia="仿宋_GB2312" w:cs="仿宋_GB2312"/>
          <w:sz w:val="28"/>
          <w:szCs w:val="28"/>
        </w:rPr>
        <w:t>36</w:t>
      </w:r>
      <w:r>
        <w:rPr>
          <w:rFonts w:hint="eastAsia" w:ascii="仿宋_GB2312" w:hAnsi="仿宋_GB2312" w:eastAsia="仿宋_GB2312" w:cs="仿宋_GB2312"/>
          <w:sz w:val="28"/>
          <w:szCs w:val="28"/>
        </w:rPr>
        <w:t>#、</w:t>
      </w:r>
      <w:r>
        <w:rPr>
          <w:rFonts w:ascii="仿宋_GB2312" w:hAnsi="仿宋_GB2312" w:eastAsia="仿宋_GB2312" w:cs="仿宋_GB2312"/>
          <w:sz w:val="28"/>
          <w:szCs w:val="28"/>
        </w:rPr>
        <w:t>45#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ascii="仿宋_GB2312" w:hAnsi="仿宋_GB2312" w:eastAsia="仿宋_GB2312" w:cs="仿宋_GB2312"/>
          <w:sz w:val="28"/>
          <w:szCs w:val="28"/>
        </w:rPr>
        <w:t>47#</w:t>
      </w:r>
      <w:r>
        <w:rPr>
          <w:rFonts w:hint="eastAsia" w:ascii="仿宋_GB2312" w:hAnsi="仿宋_GB2312" w:eastAsia="仿宋_GB2312" w:cs="仿宋_GB2312"/>
          <w:sz w:val="28"/>
          <w:szCs w:val="28"/>
        </w:rPr>
        <w:t>、5</w:t>
      </w:r>
      <w:r>
        <w:rPr>
          <w:rFonts w:ascii="仿宋_GB2312" w:hAnsi="仿宋_GB2312" w:eastAsia="仿宋_GB2312" w:cs="仿宋_GB2312"/>
          <w:sz w:val="28"/>
          <w:szCs w:val="28"/>
        </w:rPr>
        <w:t>1#</w:t>
      </w:r>
      <w:r>
        <w:rPr>
          <w:rFonts w:hint="eastAsia" w:ascii="仿宋_GB2312" w:hAnsi="仿宋_GB2312" w:eastAsia="仿宋_GB2312" w:cs="仿宋_GB2312"/>
          <w:sz w:val="28"/>
          <w:szCs w:val="28"/>
        </w:rPr>
        <w:t>风筒漏风；（-</w:t>
      </w:r>
      <w:r>
        <w:rPr>
          <w:rFonts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pStyle w:val="12"/>
        <w:spacing w:line="360" w:lineRule="auto"/>
        <w:ind w:firstLine="48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（3）1</w:t>
      </w:r>
      <w:r>
        <w:rPr>
          <w:rFonts w:ascii="仿宋_GB2312" w:hAnsi="仿宋_GB2312" w:eastAsia="仿宋_GB2312" w:cs="仿宋_GB2312"/>
          <w:sz w:val="28"/>
          <w:szCs w:val="28"/>
        </w:rPr>
        <w:t>302</w:t>
      </w:r>
      <w:r>
        <w:rPr>
          <w:rFonts w:hint="eastAsia" w:ascii="仿宋_GB2312" w:hAnsi="仿宋_GB2312" w:eastAsia="仿宋_GB2312" w:cs="仿宋_GB2312"/>
          <w:sz w:val="28"/>
          <w:szCs w:val="28"/>
        </w:rPr>
        <w:t>机巷</w:t>
      </w:r>
      <w:r>
        <w:rPr>
          <w:rFonts w:ascii="仿宋_GB2312" w:hAnsi="仿宋_GB2312" w:eastAsia="仿宋_GB2312" w:cs="仿宋_GB2312"/>
          <w:sz w:val="28"/>
          <w:szCs w:val="28"/>
        </w:rPr>
        <w:t>34#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ascii="仿宋_GB2312" w:hAnsi="仿宋_GB2312" w:eastAsia="仿宋_GB2312" w:cs="仿宋_GB2312"/>
          <w:sz w:val="28"/>
          <w:szCs w:val="28"/>
        </w:rPr>
        <w:t>42#</w:t>
      </w:r>
      <w:r>
        <w:rPr>
          <w:rFonts w:hint="eastAsia" w:ascii="仿宋_GB2312" w:hAnsi="仿宋_GB2312" w:eastAsia="仿宋_GB2312" w:cs="仿宋_GB2312"/>
          <w:sz w:val="28"/>
          <w:szCs w:val="28"/>
        </w:rPr>
        <w:t>风筒未逢环必挂；（-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pStyle w:val="12"/>
        <w:spacing w:line="360" w:lineRule="auto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ascii="仿宋_GB2312" w:hAnsi="仿宋_GB2312" w:eastAsia="仿宋_GB2312" w:cs="仿宋_GB2312"/>
          <w:sz w:val="28"/>
          <w:szCs w:val="28"/>
        </w:rPr>
        <w:t>.+980m</w:t>
      </w:r>
      <w:r>
        <w:rPr>
          <w:rFonts w:hint="eastAsia" w:ascii="仿宋_GB2312" w:hAnsi="仿宋_GB2312" w:eastAsia="仿宋_GB2312" w:cs="仿宋_GB2312"/>
          <w:sz w:val="28"/>
          <w:szCs w:val="28"/>
        </w:rPr>
        <w:t>回风大巷</w:t>
      </w:r>
    </w:p>
    <w:p>
      <w:pPr>
        <w:pStyle w:val="12"/>
        <w:spacing w:line="360" w:lineRule="auto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</w:t>
      </w:r>
      <w:r>
        <w:rPr>
          <w:rFonts w:ascii="仿宋_GB2312" w:hAnsi="仿宋_GB2312" w:eastAsia="仿宋_GB2312" w:cs="仿宋_GB2312"/>
          <w:sz w:val="28"/>
          <w:szCs w:val="28"/>
        </w:rPr>
        <w:t>+980m</w:t>
      </w:r>
      <w:r>
        <w:rPr>
          <w:rFonts w:hint="eastAsia" w:ascii="仿宋_GB2312" w:hAnsi="仿宋_GB2312" w:eastAsia="仿宋_GB2312" w:cs="仿宋_GB2312"/>
          <w:sz w:val="28"/>
          <w:szCs w:val="28"/>
        </w:rPr>
        <w:t>迎头风筒吊挂不平直；（-</w:t>
      </w:r>
      <w:r>
        <w:rPr>
          <w:rFonts w:ascii="仿宋_GB2312" w:hAnsi="仿宋_GB2312" w:eastAsia="仿宋_GB2312" w:cs="仿宋_GB2312"/>
          <w:sz w:val="28"/>
          <w:szCs w:val="28"/>
        </w:rPr>
        <w:t>0.5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三、通风设施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（得分95）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设施管理（-</w:t>
      </w:r>
      <w:r>
        <w:rPr>
          <w:rFonts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（1）二采区集中运输巷2#联巷</w:t>
      </w:r>
      <w:r>
        <w:rPr>
          <w:rFonts w:ascii="仿宋_GB2312" w:hAnsi="仿宋_GB2312" w:eastAsia="仿宋_GB2312" w:cs="仿宋_GB2312"/>
          <w:sz w:val="28"/>
          <w:szCs w:val="28"/>
        </w:rPr>
        <w:t>1#</w:t>
      </w:r>
      <w:r>
        <w:rPr>
          <w:rFonts w:hint="eastAsia" w:ascii="仿宋_GB2312" w:hAnsi="仿宋_GB2312" w:eastAsia="仿宋_GB2312" w:cs="仿宋_GB2312"/>
          <w:sz w:val="28"/>
          <w:szCs w:val="28"/>
        </w:rPr>
        <w:t>风门接触不严实漏风；（-5）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（2）北翼回风大巷2#风门气动装置有故障，不能自动关闭；（-</w:t>
      </w:r>
      <w:r>
        <w:rPr>
          <w:rFonts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四、瓦斯管理（得分100）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五、突出防治（不涉及）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六、瓦斯抽采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得分（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得分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9</w:t>
      </w:r>
      <w:r>
        <w:rPr>
          <w:rFonts w:ascii="仿宋_GB2312" w:hAnsi="仿宋_GB2312" w:eastAsia="仿宋_GB2312" w:cs="仿宋_GB2312"/>
          <w:b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）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ascii="仿宋_GB2312" w:hAnsi="仿宋_GB2312" w:eastAsia="仿宋_GB2312" w:cs="仿宋_GB2312"/>
          <w:sz w:val="28"/>
          <w:szCs w:val="28"/>
        </w:rPr>
        <w:t>1303</w:t>
      </w:r>
      <w:r>
        <w:rPr>
          <w:rFonts w:hint="eastAsia" w:ascii="仿宋_GB2312" w:hAnsi="仿宋_GB2312" w:eastAsia="仿宋_GB2312" w:cs="仿宋_GB2312"/>
          <w:sz w:val="28"/>
          <w:szCs w:val="28"/>
        </w:rPr>
        <w:t>机巷抽放管有积水；（-1）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2.130</w:t>
      </w:r>
      <w:r>
        <w:rPr>
          <w:rFonts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风巷</w:t>
      </w: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号钻场有2个抽放钻孔漏气；（-</w:t>
      </w: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</w:t>
      </w:r>
      <w:r>
        <w:rPr>
          <w:rFonts w:ascii="仿宋_GB2312" w:hAnsi="仿宋_GB2312" w:eastAsia="仿宋_GB2312" w:cs="仿宋_GB2312"/>
          <w:sz w:val="28"/>
          <w:szCs w:val="28"/>
        </w:rPr>
        <w:t>1303</w:t>
      </w:r>
      <w:r>
        <w:rPr>
          <w:rFonts w:hint="eastAsia" w:ascii="仿宋_GB2312" w:hAnsi="仿宋_GB2312" w:eastAsia="仿宋_GB2312" w:cs="仿宋_GB2312"/>
          <w:sz w:val="28"/>
          <w:szCs w:val="28"/>
        </w:rPr>
        <w:t>机巷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#钻场有</w:t>
      </w: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个抽放钻孔漏气；（-</w:t>
      </w: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4.1303</w:t>
      </w:r>
      <w:r>
        <w:rPr>
          <w:rFonts w:hint="eastAsia" w:ascii="仿宋_GB2312" w:hAnsi="仿宋_GB2312" w:eastAsia="仿宋_GB2312" w:cs="仿宋_GB2312"/>
          <w:sz w:val="28"/>
          <w:szCs w:val="28"/>
        </w:rPr>
        <w:t>机巷</w:t>
      </w: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#钻场有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个抽放钻孔漏气；（-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5.1303</w:t>
      </w:r>
      <w:r>
        <w:rPr>
          <w:rFonts w:hint="eastAsia" w:ascii="仿宋_GB2312" w:hAnsi="仿宋_GB2312" w:eastAsia="仿宋_GB2312" w:cs="仿宋_GB2312"/>
          <w:sz w:val="28"/>
          <w:szCs w:val="28"/>
        </w:rPr>
        <w:t>风巷部分顺层钻孔内有积水；（-1）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6.1303</w:t>
      </w:r>
      <w:r>
        <w:rPr>
          <w:rFonts w:hint="eastAsia" w:ascii="仿宋_GB2312" w:hAnsi="仿宋_GB2312" w:eastAsia="仿宋_GB2312" w:cs="仿宋_GB2312"/>
          <w:sz w:val="28"/>
          <w:szCs w:val="28"/>
        </w:rPr>
        <w:t>机巷隅角D</w:t>
      </w:r>
      <w:r>
        <w:rPr>
          <w:rFonts w:ascii="仿宋_GB2312" w:hAnsi="仿宋_GB2312" w:eastAsia="仿宋_GB2312" w:cs="仿宋_GB2312"/>
          <w:sz w:val="28"/>
          <w:szCs w:val="28"/>
        </w:rPr>
        <w:t>N300</w:t>
      </w:r>
      <w:r>
        <w:rPr>
          <w:rFonts w:hint="eastAsia" w:ascii="仿宋_GB2312" w:hAnsi="仿宋_GB2312" w:eastAsia="仿宋_GB2312" w:cs="仿宋_GB2312"/>
          <w:sz w:val="28"/>
          <w:szCs w:val="28"/>
        </w:rPr>
        <w:t>抽放管路吊挂高度不够，个别地点缺少吊挂点；（-1）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7.1303</w:t>
      </w:r>
      <w:r>
        <w:rPr>
          <w:rFonts w:hint="eastAsia" w:ascii="仿宋_GB2312" w:hAnsi="仿宋_GB2312" w:eastAsia="仿宋_GB2312" w:cs="仿宋_GB2312"/>
          <w:sz w:val="28"/>
          <w:szCs w:val="28"/>
        </w:rPr>
        <w:t>风巷3</w:t>
      </w:r>
      <w:r>
        <w:rPr>
          <w:rFonts w:ascii="仿宋_GB2312" w:hAnsi="仿宋_GB2312" w:eastAsia="仿宋_GB2312" w:cs="仿宋_GB2312"/>
          <w:sz w:val="28"/>
          <w:szCs w:val="28"/>
        </w:rPr>
        <w:t>#</w:t>
      </w:r>
      <w:r>
        <w:rPr>
          <w:rFonts w:hint="eastAsia" w:ascii="仿宋_GB2312" w:hAnsi="仿宋_GB2312" w:eastAsia="仿宋_GB2312" w:cs="仿宋_GB2312"/>
          <w:sz w:val="28"/>
          <w:szCs w:val="28"/>
        </w:rPr>
        <w:t>钻场抽放软管漏气；（-1）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七、安全监控得分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得分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96）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1.1303风巷T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瓦斯传感器吊挂位置超距；（-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</w:t>
      </w:r>
      <w:r>
        <w:rPr>
          <w:rFonts w:ascii="仿宋_GB2312" w:hAnsi="仿宋_GB2312" w:eastAsia="仿宋_GB2312" w:cs="仿宋_GB2312"/>
          <w:sz w:val="28"/>
          <w:szCs w:val="28"/>
        </w:rPr>
        <w:t>1302</w:t>
      </w:r>
      <w:r>
        <w:rPr>
          <w:rFonts w:hint="eastAsia" w:ascii="仿宋_GB2312" w:hAnsi="仿宋_GB2312" w:eastAsia="仿宋_GB2312" w:cs="仿宋_GB2312"/>
          <w:sz w:val="28"/>
          <w:szCs w:val="28"/>
        </w:rPr>
        <w:t>机巷瓦斯传感器、风筒传感器、C</w:t>
      </w:r>
      <w:r>
        <w:rPr>
          <w:rFonts w:ascii="仿宋_GB2312" w:hAnsi="仿宋_GB2312" w:eastAsia="仿宋_GB2312" w:cs="仿宋_GB2312"/>
          <w:sz w:val="28"/>
          <w:szCs w:val="28"/>
        </w:rPr>
        <w:t>O</w:t>
      </w:r>
      <w:r>
        <w:rPr>
          <w:rFonts w:hint="eastAsia" w:ascii="仿宋_GB2312" w:hAnsi="仿宋_GB2312" w:eastAsia="仿宋_GB2312" w:cs="仿宋_GB2312"/>
          <w:sz w:val="28"/>
          <w:szCs w:val="28"/>
        </w:rPr>
        <w:t>传感器监控线吊挂凌乱；（-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3.1303</w:t>
      </w:r>
      <w:r>
        <w:rPr>
          <w:rFonts w:hint="eastAsia" w:ascii="仿宋_GB2312" w:hAnsi="仿宋_GB2312" w:eastAsia="仿宋_GB2312" w:cs="仿宋_GB2312"/>
          <w:sz w:val="28"/>
          <w:szCs w:val="28"/>
        </w:rPr>
        <w:t>机巷T钻3瓦斯传感器位置超距；（-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ascii="仿宋_GB2312" w:hAnsi="仿宋_GB2312" w:eastAsia="仿宋_GB2312" w:cs="仿宋_GB2312"/>
          <w:sz w:val="28"/>
          <w:szCs w:val="28"/>
        </w:rPr>
        <w:t>.1304</w:t>
      </w:r>
      <w:r>
        <w:rPr>
          <w:rFonts w:hint="eastAsia" w:ascii="仿宋_GB2312" w:hAnsi="仿宋_GB2312" w:eastAsia="仿宋_GB2312" w:cs="仿宋_GB2312"/>
          <w:sz w:val="28"/>
          <w:szCs w:val="28"/>
        </w:rPr>
        <w:t>（外）风巷粉尘传感器位置不对；（-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八、防灭火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得分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9</w:t>
      </w:r>
      <w:r>
        <w:rPr>
          <w:rFonts w:ascii="仿宋_GB2312" w:hAnsi="仿宋_GB2312" w:eastAsia="仿宋_GB2312" w:cs="仿宋_GB2312"/>
          <w:b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）</w:t>
      </w:r>
    </w:p>
    <w:p>
      <w:pPr>
        <w:pStyle w:val="12"/>
        <w:spacing w:line="360" w:lineRule="auto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1303风巷防火墙上面无卡口，最后一块墙板无法固定；（-2）</w:t>
      </w:r>
    </w:p>
    <w:p>
      <w:pPr>
        <w:pStyle w:val="12"/>
        <w:spacing w:line="360" w:lineRule="auto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ascii="仿宋_GB2312" w:hAnsi="仿宋_GB2312" w:eastAsia="仿宋_GB2312" w:cs="仿宋_GB2312"/>
          <w:sz w:val="28"/>
          <w:szCs w:val="28"/>
        </w:rPr>
        <w:t>.1303</w:t>
      </w:r>
      <w:r>
        <w:rPr>
          <w:rFonts w:hint="eastAsia" w:ascii="仿宋_GB2312" w:hAnsi="仿宋_GB2312" w:eastAsia="仿宋_GB2312" w:cs="仿宋_GB2312"/>
          <w:sz w:val="28"/>
          <w:szCs w:val="28"/>
        </w:rPr>
        <w:t>风巷胶轮车灭火器有一个失效；（-2）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九、粉尘防治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得分</w:t>
      </w:r>
      <w:r>
        <w:rPr>
          <w:rFonts w:ascii="仿宋_GB2312" w:hAnsi="仿宋_GB2312" w:eastAsia="仿宋_GB2312" w:cs="仿宋_GB2312"/>
          <w:b/>
          <w:sz w:val="28"/>
          <w:szCs w:val="28"/>
        </w:rPr>
        <w:t>95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）</w:t>
      </w:r>
    </w:p>
    <w:p>
      <w:pPr>
        <w:pStyle w:val="12"/>
        <w:spacing w:line="360" w:lineRule="auto"/>
        <w:ind w:firstLine="480"/>
        <w:rPr>
          <w:rFonts w:ascii="仿宋_GB2312" w:hAnsi="仿宋_GB2312" w:eastAsia="仿宋_GB2312" w:cs="仿宋_GB2312"/>
          <w:sz w:val="28"/>
          <w:szCs w:val="28"/>
        </w:rPr>
      </w:pPr>
      <w:bookmarkStart w:id="0" w:name="_Hlk83133578"/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ascii="仿宋_GB2312" w:hAnsi="仿宋_GB2312" w:eastAsia="仿宋_GB2312" w:cs="仿宋_GB2312"/>
          <w:sz w:val="28"/>
          <w:szCs w:val="28"/>
        </w:rPr>
        <w:t>303</w:t>
      </w:r>
      <w:r>
        <w:rPr>
          <w:rFonts w:hint="eastAsia" w:ascii="仿宋_GB2312" w:hAnsi="仿宋_GB2312" w:eastAsia="仿宋_GB2312" w:cs="仿宋_GB2312"/>
          <w:sz w:val="28"/>
          <w:szCs w:val="28"/>
        </w:rPr>
        <w:t>风巷防尘水幕未覆盖巷道全断面，水雾雾化效果差；(-2)</w:t>
      </w:r>
    </w:p>
    <w:p>
      <w:pPr>
        <w:pStyle w:val="12"/>
        <w:spacing w:line="360" w:lineRule="auto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+980m回风大巷内管线上积尘大；（-2）</w:t>
      </w:r>
    </w:p>
    <w:p>
      <w:pPr>
        <w:pStyle w:val="12"/>
        <w:spacing w:line="360" w:lineRule="auto"/>
        <w:ind w:firstLine="4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ascii="仿宋_GB2312" w:hAnsi="仿宋_GB2312" w:eastAsia="仿宋_GB2312" w:cs="仿宋_GB2312"/>
          <w:sz w:val="28"/>
          <w:szCs w:val="28"/>
        </w:rPr>
        <w:t>.1303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工作面转载机防尘喷雾雾化效果差；（-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bookmarkEnd w:id="0"/>
    <w:p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十、爆破管理与基础工作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得分（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得分100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）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定级分9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分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检查人：谭翔、王  坤、张智慧、王鑫达、陈  成、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  阳、孟凡振、何  龙、朱  涛、闫东朋、孔祥盛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打分人：谭  翔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打分监督人：王  坤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M1OWZmZTNiNWY3NzI1MTA5MWQxOWY1ZmFkMmQxMzUifQ=="/>
  </w:docVars>
  <w:rsids>
    <w:rsidRoot w:val="006135E3"/>
    <w:rsid w:val="00030525"/>
    <w:rsid w:val="00060F95"/>
    <w:rsid w:val="000B7445"/>
    <w:rsid w:val="000C3C6E"/>
    <w:rsid w:val="000C603C"/>
    <w:rsid w:val="000D7F84"/>
    <w:rsid w:val="000E7EB7"/>
    <w:rsid w:val="001161F9"/>
    <w:rsid w:val="00162BBE"/>
    <w:rsid w:val="0018432C"/>
    <w:rsid w:val="00194F66"/>
    <w:rsid w:val="001D0AB8"/>
    <w:rsid w:val="001F0457"/>
    <w:rsid w:val="001F1851"/>
    <w:rsid w:val="00203221"/>
    <w:rsid w:val="00231853"/>
    <w:rsid w:val="00234F9B"/>
    <w:rsid w:val="00247A24"/>
    <w:rsid w:val="002579AB"/>
    <w:rsid w:val="00263E1A"/>
    <w:rsid w:val="00266A6D"/>
    <w:rsid w:val="00274AA6"/>
    <w:rsid w:val="0029654C"/>
    <w:rsid w:val="002A30E6"/>
    <w:rsid w:val="002F2868"/>
    <w:rsid w:val="003109AF"/>
    <w:rsid w:val="00316005"/>
    <w:rsid w:val="0033781D"/>
    <w:rsid w:val="00367CCF"/>
    <w:rsid w:val="00383830"/>
    <w:rsid w:val="003A46C5"/>
    <w:rsid w:val="003C1098"/>
    <w:rsid w:val="003D5EE8"/>
    <w:rsid w:val="0040169A"/>
    <w:rsid w:val="0042372E"/>
    <w:rsid w:val="00423E87"/>
    <w:rsid w:val="004278C9"/>
    <w:rsid w:val="0049342A"/>
    <w:rsid w:val="004B459C"/>
    <w:rsid w:val="004C287D"/>
    <w:rsid w:val="00500F74"/>
    <w:rsid w:val="00504311"/>
    <w:rsid w:val="00515762"/>
    <w:rsid w:val="00544C01"/>
    <w:rsid w:val="00561AB9"/>
    <w:rsid w:val="00567100"/>
    <w:rsid w:val="00590E8D"/>
    <w:rsid w:val="005A2D59"/>
    <w:rsid w:val="005A5CCF"/>
    <w:rsid w:val="005C3287"/>
    <w:rsid w:val="005E6A4C"/>
    <w:rsid w:val="006004F5"/>
    <w:rsid w:val="006135E3"/>
    <w:rsid w:val="00620CDF"/>
    <w:rsid w:val="00692CF5"/>
    <w:rsid w:val="006B3E09"/>
    <w:rsid w:val="006D41F6"/>
    <w:rsid w:val="006F4745"/>
    <w:rsid w:val="0070194C"/>
    <w:rsid w:val="00730178"/>
    <w:rsid w:val="00751443"/>
    <w:rsid w:val="00756FC7"/>
    <w:rsid w:val="007928D5"/>
    <w:rsid w:val="007C5191"/>
    <w:rsid w:val="00804778"/>
    <w:rsid w:val="00814CB4"/>
    <w:rsid w:val="00820255"/>
    <w:rsid w:val="0083162D"/>
    <w:rsid w:val="00843163"/>
    <w:rsid w:val="00865FCA"/>
    <w:rsid w:val="00893BF6"/>
    <w:rsid w:val="008D78C2"/>
    <w:rsid w:val="00905B6E"/>
    <w:rsid w:val="00911AD1"/>
    <w:rsid w:val="00925E0F"/>
    <w:rsid w:val="00942598"/>
    <w:rsid w:val="009539A5"/>
    <w:rsid w:val="00971843"/>
    <w:rsid w:val="009D3B0A"/>
    <w:rsid w:val="009F1C8A"/>
    <w:rsid w:val="009F278A"/>
    <w:rsid w:val="00A205B4"/>
    <w:rsid w:val="00A466DD"/>
    <w:rsid w:val="00A61319"/>
    <w:rsid w:val="00AA6BC5"/>
    <w:rsid w:val="00AD63A5"/>
    <w:rsid w:val="00AD6426"/>
    <w:rsid w:val="00AE2A1C"/>
    <w:rsid w:val="00AF1CBE"/>
    <w:rsid w:val="00B06572"/>
    <w:rsid w:val="00B37E85"/>
    <w:rsid w:val="00B72977"/>
    <w:rsid w:val="00BB4EE5"/>
    <w:rsid w:val="00BD38C5"/>
    <w:rsid w:val="00BE0A97"/>
    <w:rsid w:val="00BF0A6D"/>
    <w:rsid w:val="00C11D40"/>
    <w:rsid w:val="00C736C0"/>
    <w:rsid w:val="00C94185"/>
    <w:rsid w:val="00CA2B24"/>
    <w:rsid w:val="00CA3A57"/>
    <w:rsid w:val="00CB0364"/>
    <w:rsid w:val="00CC4FE0"/>
    <w:rsid w:val="00CF5997"/>
    <w:rsid w:val="00D52505"/>
    <w:rsid w:val="00D82136"/>
    <w:rsid w:val="00DA044B"/>
    <w:rsid w:val="00DA29B6"/>
    <w:rsid w:val="00DB1322"/>
    <w:rsid w:val="00DB1667"/>
    <w:rsid w:val="00DB23BB"/>
    <w:rsid w:val="00DC408B"/>
    <w:rsid w:val="00DC514B"/>
    <w:rsid w:val="00DD240C"/>
    <w:rsid w:val="00DD692D"/>
    <w:rsid w:val="00DD7A9B"/>
    <w:rsid w:val="00DF4B82"/>
    <w:rsid w:val="00DF633F"/>
    <w:rsid w:val="00E11DB1"/>
    <w:rsid w:val="00E12A87"/>
    <w:rsid w:val="00E35CBE"/>
    <w:rsid w:val="00E45C82"/>
    <w:rsid w:val="00E81484"/>
    <w:rsid w:val="00E84C79"/>
    <w:rsid w:val="00EA6A52"/>
    <w:rsid w:val="00EB0D55"/>
    <w:rsid w:val="00ED1EA2"/>
    <w:rsid w:val="00F04BA0"/>
    <w:rsid w:val="00F15E42"/>
    <w:rsid w:val="00F31864"/>
    <w:rsid w:val="00F64FE0"/>
    <w:rsid w:val="00F74DAD"/>
    <w:rsid w:val="00F81C36"/>
    <w:rsid w:val="00F917C4"/>
    <w:rsid w:val="00FA7F5A"/>
    <w:rsid w:val="00FB3C67"/>
    <w:rsid w:val="00FC7144"/>
    <w:rsid w:val="00FE3B4B"/>
    <w:rsid w:val="00FE457E"/>
    <w:rsid w:val="00FE6BCF"/>
    <w:rsid w:val="016F3E24"/>
    <w:rsid w:val="04936547"/>
    <w:rsid w:val="0DD17286"/>
    <w:rsid w:val="1A366379"/>
    <w:rsid w:val="1B651638"/>
    <w:rsid w:val="1DEF0E01"/>
    <w:rsid w:val="26E92E4F"/>
    <w:rsid w:val="28EB02AC"/>
    <w:rsid w:val="2CA31D7D"/>
    <w:rsid w:val="2D4D5093"/>
    <w:rsid w:val="36D66C72"/>
    <w:rsid w:val="36E0506A"/>
    <w:rsid w:val="3A3C2C4F"/>
    <w:rsid w:val="3D006387"/>
    <w:rsid w:val="4118723E"/>
    <w:rsid w:val="42651A91"/>
    <w:rsid w:val="472D6D6D"/>
    <w:rsid w:val="48181D3F"/>
    <w:rsid w:val="48D97C39"/>
    <w:rsid w:val="497E2A28"/>
    <w:rsid w:val="4CD341DC"/>
    <w:rsid w:val="531D66D7"/>
    <w:rsid w:val="536C5FE1"/>
    <w:rsid w:val="5C1D3C1C"/>
    <w:rsid w:val="619F676D"/>
    <w:rsid w:val="633101CE"/>
    <w:rsid w:val="67386C1B"/>
    <w:rsid w:val="68060525"/>
    <w:rsid w:val="68D66C11"/>
    <w:rsid w:val="69B53FB1"/>
    <w:rsid w:val="6A50515E"/>
    <w:rsid w:val="6BB574B0"/>
    <w:rsid w:val="6DAA593D"/>
    <w:rsid w:val="6F222EC5"/>
    <w:rsid w:val="6FE1107A"/>
    <w:rsid w:val="71FD7DA7"/>
    <w:rsid w:val="783B4AF8"/>
    <w:rsid w:val="7B093D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文档结构图 字符"/>
    <w:basedOn w:val="6"/>
    <w:link w:val="2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762</Words>
  <Characters>975</Characters>
  <Lines>7</Lines>
  <Paragraphs>2</Paragraphs>
  <TotalTime>0</TotalTime>
  <ScaleCrop>false</ScaleCrop>
  <LinksUpToDate>false</LinksUpToDate>
  <CharactersWithSpaces>991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2022-01-25T14:44:00Z</dcterms:created>
  <dc:creator>lenovo</dc:creator>
  <cp:lastModifiedBy>凉了丶</cp:lastModifiedBy>
  <dcterms:modified xsi:type="dcterms:W3CDTF">2023-01-05T08:22:35Z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A94A59651E0B4C23B30DD0E1D39AFB6A</vt:lpwstr>
  </property>
</Properties>
</file>