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_GB2312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kern w:val="0"/>
          <w:sz w:val="36"/>
          <w:szCs w:val="36"/>
          <w:lang w:val="en-US" w:eastAsia="zh-CN"/>
        </w:rPr>
        <w:t>6月10日运输管理专项检查排查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48"/>
          <w:szCs w:val="24"/>
        </w:rPr>
        <w:t>井下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1303机巷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 北翼轨道巷   北翼胶带机巷</w:t>
      </w:r>
    </w:p>
    <w:p>
      <w:pPr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  <w:t>赵阳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 杨眷   张焕杰   方大生   孔祥盛   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780轨道大巷下口车场16#道岔至北轨变坡点巷道底鼓，轨道阴阳变形；（运输部）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北翼轨道斜巷段96#消防水管躲避硐底煤体裸露；（修护部）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北翼轨道第二中部车场与轨道大巷交叉处转弯半径不足，第二车场卧底后轨面距顶板净高不得小于3.2米，否则影响大件运输；（运输部）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北翼轨道二部车场卧底后，轨道必须调直调平；（修护部）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排查路线：1302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eastAsia="zh-CN"/>
        </w:rPr>
        <w:t>工作面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  <w:t>杜成祖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 杜成忠  李东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检查问题：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1302风巷52#H架处截止阀跑水；（采煤部）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1302风巷42#、56#、97#单体上方工字钢未接实顶板（采煤部）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1302风巷211#瓦斯管处皮带机杠杆脱落；（采煤部）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1302风巷风水管路113#处单元支架进液管漏液；（采煤部）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1302风巷里侧单轨吊使用的拉葫应替换风动葫芦；（采煤部）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1302机巷1#超前支架初撑力不足；（采煤部）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1302机巷抽放管路167#、173#、176#、196#顶板下沉，锚索抵抽放瓦斯管；（采煤部）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1302机巷皮带机417#H架侧轮磨烂，抵压抽放管；（采煤部）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1302机巷7#钻场电缆用铁丝吊挂；（钻探事业部）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eastAsia="zh-CN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980回风巷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  980皮带机巷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排查人员：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刘长玉  时光  刘永强  吴飞  张明光   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排查问题：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980皮带机巷迎头皮带机尾罩变形，且机尾不平；（掘进一部）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default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三号柴油机车撒沙装置黄沙板结，不出沙；（掘进一部）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980回风巷第二部皮带机128#、138#H架缺少底托辊；（掘进一部）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980回风巷迎头承载梁两处缺少缓冲托辊；（掘进一部）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980回风巷5#联巷提料斜巷下口无打点硐室；（掘进一部）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排查路线：980回风大巷   二采区集中运输联巷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排查人员：赵勇   刘传玉   时光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排查问题：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2"/>
          <w:szCs w:val="22"/>
          <w:lang w:val="en-US" w:eastAsia="zh-CN"/>
        </w:rPr>
        <w:t>980回风大巷1791#、排1801#排顶部锚索有淋水,两处巷中严重积水,要求将水引入右帮,在右帮挖设临时排水沟；(掘进一部)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2"/>
          <w:szCs w:val="22"/>
          <w:lang w:val="en-US" w:eastAsia="zh-CN"/>
        </w:rPr>
        <w:t>980回风大巷与二采区集中运输联巷避灾路线图一样，要求重新编画，要有针对性；（掘进一部）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2"/>
          <w:szCs w:val="22"/>
          <w:lang w:val="en-US" w:eastAsia="zh-CN"/>
        </w:rPr>
        <w:t>二采区集中运输联巷下山施工排水系统，不完善，管路未接齐；（掘进一部）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排查路线：130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2工作面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检查人员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  <w:t>周宇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检查问题：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1302风巷供水管路39#球阀跑水；（采煤部）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1302风巷2#水仓2-4#水泵未测试排量，不合格；（采煤部）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1302风巷超前支架段300³/h水泵进水口被煤渣掩埋；(采煤部)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1302风巷隅角没有备用泵；(采煤部)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eastAsia="zh-CN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980辅助运输巷、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980皮带机巷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检查人员：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张智慧   刘传玉   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980辅助运输大巷252#风筒处大的隔</w:t>
      </w: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highlight w:val="none"/>
          <w:lang w:val="en-US" w:eastAsia="zh-CN"/>
        </w:rPr>
        <w:t>爆牌板需要回收</w:t>
      </w: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；（通防部）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Theme="minorEastAsia" w:hAnsiTheme="minorEastAsia" w:eastAsiaTheme="minorEastAsia" w:cstheme="minorEastAsia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980辅助运输大巷现场通风、避灾图与实际不一致，二采区集中运输巷局扇位置错误；（掘进一部）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default" w:asciiTheme="minorEastAsia" w:hAnsiTheme="minorEastAsia" w:eastAsiaTheme="minorEastAsia" w:cstheme="minorEastAsia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980辅助运输大巷现场施工断面图与实际不一致，仍为煤巷断面图；（掘进一部）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980辅助运输大巷255#-259#风筒处，露煤地点未喷浆；（掘进一部）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default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980皮带机巷现场通风避灾图与实际不一致，二采区集中运输巷联巷局扇位置错误；（掘进一部）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default" w:asciiTheme="minorEastAsia" w:hAnsiTheme="minorEastAsia" w:eastAsiaTheme="minorEastAsia" w:cstheme="minorEastAsia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980皮带机巷一运喷雾有一个喷雾头堵塞，不出水；（掘进一部）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default" w:asciiTheme="minorEastAsia" w:hAnsiTheme="minorEastAsia" w:eastAsiaTheme="minorEastAsia" w:cstheme="minorEastAsia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980皮带机巷迎头压风自救装置距离迎头大于40米，需挪移；（掘进一部）</w:t>
      </w:r>
    </w:p>
    <w:p>
      <w:pPr>
        <w:numPr>
          <w:numId w:val="0"/>
        </w:numPr>
        <w:tabs>
          <w:tab w:val="left" w:pos="2955"/>
        </w:tabs>
        <w:ind w:left="170" w:leftChars="0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2"/>
          <w:szCs w:val="22"/>
          <w:lang w:val="en-US" w:eastAsia="zh-CN"/>
        </w:rPr>
        <w:t>980辅助运输巷、980皮带机巷综掘机外喷雾堵塞，不出水；（掘进一部）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130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2工作面  1302机巷风巷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张磊  黄威  姚国强 李林  邵红斌 李东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检查问题：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1302风巷无极绳机头处越位保护与机械阻车装置距离1.3米，规定2-4米；（采煤部）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1302风巷无极绳机头缺护栏警示牌；（采煤部）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1302风巷无极绳梭车头两侧使用铁丝固定；（采煤部）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1302风巷一部皮带压带装置处地面不平，潮湿易滑倒；（采煤部）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1302风巷一部皮带64#H架处槽钢距轨道380MM；（采煤部）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1302风巷1#水仓处轨道阴阳；（采煤部）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1302风巷一部皮带机尾拐弯处轨道距巷帮360-430MM；（采煤部）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1302风巷二部皮带机头跑偏保护处排水管距离轨道350MM；（采煤部）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1302风巷单轨吊油雾器缺油；(采煤部）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1302风巷二部皮带机81-85#H架段轨道阴阳；（采煤部）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1302风巷隅角1#水泵开关无“严禁带电开盖”警示标示；（采煤部）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1302风巷单轨吊轨道末端15米和机巷皮带机408-415#H架弯曲严重；（采煤部）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1302机巷366#皮带H架处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轨道5根枕木缺道钉；（采煤部）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1302机巷310-330#H架、246-251#H架排水管磨钢丝绳；（采煤部）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1302机巷271#H架处轨道阴阳；（采煤部）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1302工作面机风巷单轨吊运行空间安全距离不足0.85M，（超前支护段）；（采煤部）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1302机风巷无极绳机头缺视频监控设备；（采煤部）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1302风巷无极绳绞车张紧装置轮组被煤泥掩埋需清理；（采煤部）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1302风巷一部皮带机尾17#管路处压绳轮损坏；（采煤部）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1302风巷二部皮带机头变坡点处轨道接头间隙大12MM；（采煤部）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1302风巷二部皮带71#H架处轨道悬空道木未垫实;（采煤部）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1302风巷二部皮带138-147#H架底皮带上方货多，下方磨皮带；（采煤部）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1302风巷二部皮带163#H架机架倾斜，基础不实；（采煤部）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1302风巷里段单轨吊开口销用铁丝代替；（采煤部）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1302风巷里段链板机倾斜需调整；（采煤部）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1302机巷三部皮带365#-366#H架处道枕、轨道悬空；（采煤部）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1302机巷349#H架处底皮带处存放备品、备件需挪移；（采煤部）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1302风巷1#水仓水泵启动时排水软管摩擦帮部橡套电缆；（采煤部）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1302风巷二部皮带机头皮带开关（ZX62-235）和照明综保（ZM-06）距无极绳钢丝绳副绳距离小于10CM；（采煤部）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1302风巷电动挖机照明灯底座损坏，用铁丝固定；（采煤部）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1302机巷修复机使用非专用警示红光灯；（采煤部）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1302机巷无极绳机尾22KW绞车开关安装在绞车前方，并向左后侧倾倒；（采煤部）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1302机巷馈电开关（ZX18-83）开关架放置在无极绳钢丝绳副绳上方；（采煤部）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1302机巷钻机电缆使用非阻燃材料麻绳吊挂；（钻探事业部）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1303机巷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 1303风巷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  <w:t>王虎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 刘显玉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检查问题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  <w:t>：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1303风巷2#道岔固定螺丝未穿到位，无螺帽；（掘进二部）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1303风巷二部皮带张紧绞车损坏；（掘进二部）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1303风巷二部皮带机头处配电点开关鼓底倾斜；（掘进二部）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1303风巷二部皮带16-20#H架处跑偏；（掘进二部）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1303风巷四通（B-400-16）表面漆皮脱落；（掘进二部）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1303风巷巷修机前照灯小线子受力；（掘进二部）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1303风巷二部皮带60#、61#底三联托脱落；（掘进二部）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1303风巷注浆泵开关QJZ-80责任人与实际不符，电机负荷线吊挂不规范；（钻探事业部）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1303机巷皮带张紧绞车电机防爆面脏，接线工艺差；（掘进二部）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1303机巷配电点处QJZ-80(zx62-126)接地螺丝锈蚀，接地线未用铜鼻子；（修护部）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1303风巷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eastAsia="zh-CN"/>
        </w:rPr>
        <w:t>王晓彬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 xml:space="preserve">  马飞  张祥申  龙儿鹏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1303提料斜巷下口五辆车皮未掩好；（修护部）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1303提料斜巷上口地辊倾斜，保险档压风带破损漏风；（掘进二部）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1303风巷提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</w:rPr>
        <w:t>料斜巷内搭建的过桥平台未捆扎固定；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（修护部）</w:t>
      </w:r>
    </w:p>
    <w:p>
      <w:pPr>
        <w:numPr>
          <w:numId w:val="0"/>
        </w:numPr>
        <w:tabs>
          <w:tab w:val="left" w:pos="2955"/>
        </w:tabs>
        <w:ind w:leftChars="0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1303风巷皮带机承载梁歪斜严重，需及时调整；（掘进二部）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检查路线：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二采区集中运输巷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检查人员：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lang w:val="en-US" w:eastAsia="zh-CN"/>
        </w:rPr>
        <w:t>黄冲  杨少智 吴飞  刘长玉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lang w:val="en-US" w:eastAsia="zh-CN"/>
        </w:rPr>
        <w:t>检查问题：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二采区集中运输巷第三、四部皮带机头防护栏未固定；（掘进一部）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二采区集中运输巷气动单轨吊有一处连接环螺栓少螺母和开口销；（掘进一部）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二采区集中运输巷有一台钻机停在斜巷未打十字花道木阻车；（钻探事业部）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二采区集中运输巷与皮带机巷联巷处K174矿车未掩车；（掘进一部）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二采区集中运输巷单轨吊两端阻车器距轨道末端不足1米；（掘进一部）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二采区集中运输巷轨道末端无阻车装置；（掘进一部）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二采区集中运输巷与辅助运输巷交叉口阻车器未使用，随意丢弃；（掘进一部）</w:t>
      </w:r>
      <w:r>
        <w:rPr>
          <w:rFonts w:hint="eastAsia" w:asciiTheme="minorEastAsia" w:hAnsiTheme="minorEastAsia" w:cstheme="minorEastAsia"/>
          <w:b/>
          <w:color w:val="FF0000"/>
          <w:sz w:val="24"/>
          <w:szCs w:val="24"/>
          <w:lang w:val="en-US" w:eastAsia="zh-CN"/>
        </w:rPr>
        <w:t xml:space="preserve">                                                                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>排查路线：980辅助运输巷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FF0000"/>
          <w:sz w:val="24"/>
          <w:szCs w:val="24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>人员：</w:t>
      </w:r>
      <w:r>
        <w:rPr>
          <w:rFonts w:hint="eastAsia" w:asciiTheme="minorEastAsia" w:hAnsiTheme="minorEastAsia" w:cstheme="minorEastAsia"/>
          <w:b/>
          <w:color w:val="FF0000"/>
          <w:sz w:val="24"/>
          <w:szCs w:val="24"/>
          <w:lang w:val="en-US" w:eastAsia="zh-CN"/>
        </w:rPr>
        <w:t>曹吉武 杨建朋  张明光  蔡鸣鸣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FF0000"/>
          <w:sz w:val="24"/>
          <w:szCs w:val="24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val="en-US" w:eastAsia="zh-CN"/>
        </w:rPr>
        <w:t>问题：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980辅助运输巷194#车皮防倒圈损坏，151#车皮杂物混装；（掘进一部）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980辅助运输巷220#风筒处道夹板缺螺丝，道夹板松动；（掘进一部）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980辅助运输巷230#风筒处一捆皮带放置距轨道不足200MM；（掘进一部）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980辅助运输巷256#风筒处缺道夹板，缺螺栓；（掘进一部）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980辅助运输巷轨道末端缺少阻车装置，喷浆机放置轨道上未采取阻车措施；（掘进一部）</w:t>
      </w:r>
    </w:p>
    <w:p>
      <w:pPr>
        <w:numPr>
          <w:numId w:val="0"/>
        </w:numPr>
        <w:tabs>
          <w:tab w:val="left" w:pos="2955"/>
        </w:tabs>
        <w:ind w:left="210" w:leftChars="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980辅助运输巷3#柴油车驾驶室内杂物多，司机离开驾驶室车门未上锁，司机杜明乐“五位一体”岗位作业标准化流程不熟练；（掘进一部）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color w:val="FF0000"/>
          <w:sz w:val="52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980辅助运输巷2#道岔开程偏大（115MM）,3#道岔开程偏小（75MM）；（运输部）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FF0000"/>
          <w:sz w:val="52"/>
          <w:szCs w:val="24"/>
        </w:rPr>
        <w:t>地面</w:t>
      </w:r>
    </w:p>
    <w:p>
      <w:pPr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</w:rPr>
        <w:t>排查路线：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shd w:val="clear" w:color="auto" w:fill="auto"/>
          <w:lang w:eastAsia="zh-CN"/>
        </w:rPr>
        <w:t>联建楼、供应部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</w:rPr>
        <w:t>、设备库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shd w:val="clear" w:color="auto" w:fill="auto"/>
          <w:lang w:eastAsia="zh-CN"/>
        </w:rPr>
        <w:t>封闭轨道、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>110KV变电所、选煤厂</w:t>
      </w:r>
    </w:p>
    <w:p>
      <w:pPr>
        <w:rPr>
          <w:rFonts w:hint="default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</w:rPr>
        <w:t>检查人员：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shd w:val="clear" w:color="auto" w:fill="auto"/>
          <w:lang w:eastAsia="zh-CN"/>
        </w:rPr>
        <w:t>朱远辉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 xml:space="preserve"> 王静诗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eastAsia="zh-CN"/>
        </w:rPr>
        <w:t>陈兴邦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 xml:space="preserve">  吴凯峰  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>范辉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 xml:space="preserve">  刘长玉  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 xml:space="preserve">王飞 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 xml:space="preserve"> 张鹍</w:t>
      </w:r>
      <w:r>
        <w:rPr>
          <w:rFonts w:hint="eastAsia" w:asciiTheme="minorEastAsia" w:hAnsiTheme="minorEastAsia" w:cstheme="minorEastAsia"/>
          <w:b/>
          <w:bCs w:val="0"/>
          <w:color w:val="FF0000"/>
          <w:sz w:val="24"/>
          <w:szCs w:val="24"/>
          <w:shd w:val="clear" w:color="auto" w:fill="auto"/>
          <w:lang w:val="en-US" w:eastAsia="zh-CN"/>
        </w:rPr>
        <w:t xml:space="preserve">  张磊   井向阳  张军   杨忠峰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4"/>
          <w:szCs w:val="24"/>
          <w:shd w:val="clear" w:color="auto" w:fill="auto"/>
        </w:rPr>
        <w:t>检查问题：</w:t>
      </w:r>
    </w:p>
    <w:p>
      <w:pP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副井上口进车侧弯道处无语音报警装置；（运输部）</w:t>
      </w:r>
    </w:p>
    <w:p>
      <w:pP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地面轨道封闭区域有照明灯缺失现象；（运输部）</w:t>
      </w:r>
    </w:p>
    <w:p>
      <w:pP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龙门吊处轨道封闭区域大门外侧无阻车器；（运输部）</w:t>
      </w:r>
    </w:p>
    <w:p>
      <w:pP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翻矸机房推车机推头弹簧坏，推车机跑道末端限位变形；（运输部）</w:t>
      </w:r>
    </w:p>
    <w:p>
      <w:pP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翻矸机房清车机液压表面表面油污多；（运输部）</w:t>
      </w:r>
    </w:p>
    <w:p>
      <w:pP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龙门吊电源箱未上锁；（机电部）</w:t>
      </w:r>
    </w:p>
    <w:p>
      <w:pP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地面轨道副井出车侧曲率半径不足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6米，无抱轨式阻车器；（运输部）</w:t>
      </w:r>
    </w:p>
    <w:p>
      <w:pP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选煤厂101大门外护栏加防护网；（选煤厂）</w:t>
      </w:r>
    </w:p>
    <w:p>
      <w:pPr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>选煤厂101机头溜槽口盖板上面杂物需清理；（选煤厂）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mZjdjZmYxY2IzZTQxNTg0ZTczODcwNjYyZjhmMzMifQ=="/>
  </w:docVars>
  <w:rsids>
    <w:rsidRoot w:val="00711B28"/>
    <w:rsid w:val="00003737"/>
    <w:rsid w:val="00007A35"/>
    <w:rsid w:val="00017A70"/>
    <w:rsid w:val="00017E50"/>
    <w:rsid w:val="0002235D"/>
    <w:rsid w:val="00030A5D"/>
    <w:rsid w:val="00030F04"/>
    <w:rsid w:val="000318E8"/>
    <w:rsid w:val="0003197E"/>
    <w:rsid w:val="00031A3F"/>
    <w:rsid w:val="000322CA"/>
    <w:rsid w:val="000339BB"/>
    <w:rsid w:val="00051031"/>
    <w:rsid w:val="00052F61"/>
    <w:rsid w:val="00057743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C1D81"/>
    <w:rsid w:val="000C6825"/>
    <w:rsid w:val="000D2613"/>
    <w:rsid w:val="000D5748"/>
    <w:rsid w:val="000E383D"/>
    <w:rsid w:val="000F12BF"/>
    <w:rsid w:val="000F4786"/>
    <w:rsid w:val="00102495"/>
    <w:rsid w:val="00102993"/>
    <w:rsid w:val="00103115"/>
    <w:rsid w:val="0011088F"/>
    <w:rsid w:val="001116EF"/>
    <w:rsid w:val="00115A66"/>
    <w:rsid w:val="00117156"/>
    <w:rsid w:val="001277B9"/>
    <w:rsid w:val="00131497"/>
    <w:rsid w:val="00132485"/>
    <w:rsid w:val="0013474D"/>
    <w:rsid w:val="00137932"/>
    <w:rsid w:val="001512EA"/>
    <w:rsid w:val="001530C1"/>
    <w:rsid w:val="001536EE"/>
    <w:rsid w:val="00154BD5"/>
    <w:rsid w:val="001556C9"/>
    <w:rsid w:val="0015726D"/>
    <w:rsid w:val="00157DD1"/>
    <w:rsid w:val="00165016"/>
    <w:rsid w:val="0017022D"/>
    <w:rsid w:val="001714CD"/>
    <w:rsid w:val="00182FA5"/>
    <w:rsid w:val="00184482"/>
    <w:rsid w:val="001857E2"/>
    <w:rsid w:val="00190248"/>
    <w:rsid w:val="00194F1C"/>
    <w:rsid w:val="001A1BFB"/>
    <w:rsid w:val="001A71A7"/>
    <w:rsid w:val="001B1776"/>
    <w:rsid w:val="001B18F9"/>
    <w:rsid w:val="001B443B"/>
    <w:rsid w:val="001B5CE4"/>
    <w:rsid w:val="001C23C2"/>
    <w:rsid w:val="001C6C30"/>
    <w:rsid w:val="001D64BA"/>
    <w:rsid w:val="001D7114"/>
    <w:rsid w:val="001E0446"/>
    <w:rsid w:val="001E437C"/>
    <w:rsid w:val="001E6E0C"/>
    <w:rsid w:val="001F7196"/>
    <w:rsid w:val="00203EA6"/>
    <w:rsid w:val="00207BB2"/>
    <w:rsid w:val="002156BC"/>
    <w:rsid w:val="002204E1"/>
    <w:rsid w:val="002277B5"/>
    <w:rsid w:val="00227A2A"/>
    <w:rsid w:val="00227F81"/>
    <w:rsid w:val="00233A53"/>
    <w:rsid w:val="00242B1B"/>
    <w:rsid w:val="002432CB"/>
    <w:rsid w:val="00253790"/>
    <w:rsid w:val="00256B50"/>
    <w:rsid w:val="00260892"/>
    <w:rsid w:val="0026089B"/>
    <w:rsid w:val="00263F9D"/>
    <w:rsid w:val="00270BB9"/>
    <w:rsid w:val="00271CBD"/>
    <w:rsid w:val="0027737F"/>
    <w:rsid w:val="002773D9"/>
    <w:rsid w:val="0028117E"/>
    <w:rsid w:val="002835AB"/>
    <w:rsid w:val="0028533A"/>
    <w:rsid w:val="00287ACE"/>
    <w:rsid w:val="00293428"/>
    <w:rsid w:val="002A4585"/>
    <w:rsid w:val="002A4CB8"/>
    <w:rsid w:val="002A4FC2"/>
    <w:rsid w:val="002B009A"/>
    <w:rsid w:val="002B065D"/>
    <w:rsid w:val="002B5D49"/>
    <w:rsid w:val="002C45EC"/>
    <w:rsid w:val="002D648D"/>
    <w:rsid w:val="002E6A84"/>
    <w:rsid w:val="002F0EDE"/>
    <w:rsid w:val="00301425"/>
    <w:rsid w:val="00301870"/>
    <w:rsid w:val="0031097C"/>
    <w:rsid w:val="00316B57"/>
    <w:rsid w:val="003176DC"/>
    <w:rsid w:val="00317EC0"/>
    <w:rsid w:val="00321740"/>
    <w:rsid w:val="00322EDE"/>
    <w:rsid w:val="00330951"/>
    <w:rsid w:val="003370E7"/>
    <w:rsid w:val="00337D95"/>
    <w:rsid w:val="00344124"/>
    <w:rsid w:val="00350D5D"/>
    <w:rsid w:val="00354663"/>
    <w:rsid w:val="00365011"/>
    <w:rsid w:val="0037146A"/>
    <w:rsid w:val="00373378"/>
    <w:rsid w:val="0038150C"/>
    <w:rsid w:val="00381D76"/>
    <w:rsid w:val="003848C2"/>
    <w:rsid w:val="00394160"/>
    <w:rsid w:val="003A12CD"/>
    <w:rsid w:val="003A3771"/>
    <w:rsid w:val="003A6B3A"/>
    <w:rsid w:val="003C4A46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337AE"/>
    <w:rsid w:val="00434773"/>
    <w:rsid w:val="004453B1"/>
    <w:rsid w:val="00450226"/>
    <w:rsid w:val="00452A34"/>
    <w:rsid w:val="0045414E"/>
    <w:rsid w:val="00455229"/>
    <w:rsid w:val="004557D6"/>
    <w:rsid w:val="00456172"/>
    <w:rsid w:val="004566AF"/>
    <w:rsid w:val="004577B0"/>
    <w:rsid w:val="00457C79"/>
    <w:rsid w:val="00464595"/>
    <w:rsid w:val="004705FF"/>
    <w:rsid w:val="0047280F"/>
    <w:rsid w:val="004728BC"/>
    <w:rsid w:val="004800A3"/>
    <w:rsid w:val="004845BE"/>
    <w:rsid w:val="004900BD"/>
    <w:rsid w:val="00490D24"/>
    <w:rsid w:val="00492469"/>
    <w:rsid w:val="004A1858"/>
    <w:rsid w:val="004A5B86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E774A"/>
    <w:rsid w:val="004F2570"/>
    <w:rsid w:val="004F367E"/>
    <w:rsid w:val="004F5CCE"/>
    <w:rsid w:val="004F5EC3"/>
    <w:rsid w:val="0050066C"/>
    <w:rsid w:val="0050629C"/>
    <w:rsid w:val="0050775B"/>
    <w:rsid w:val="005105A8"/>
    <w:rsid w:val="00513F59"/>
    <w:rsid w:val="00517B93"/>
    <w:rsid w:val="00517FA9"/>
    <w:rsid w:val="00527CDE"/>
    <w:rsid w:val="005310E0"/>
    <w:rsid w:val="00533C1C"/>
    <w:rsid w:val="00534EE8"/>
    <w:rsid w:val="005401A6"/>
    <w:rsid w:val="00540B4F"/>
    <w:rsid w:val="005419EB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77952"/>
    <w:rsid w:val="00582B87"/>
    <w:rsid w:val="00583D90"/>
    <w:rsid w:val="00590160"/>
    <w:rsid w:val="0059315F"/>
    <w:rsid w:val="00595003"/>
    <w:rsid w:val="005A19C1"/>
    <w:rsid w:val="005A7583"/>
    <w:rsid w:val="005A7A64"/>
    <w:rsid w:val="005B73B1"/>
    <w:rsid w:val="005C00A7"/>
    <w:rsid w:val="005C0B32"/>
    <w:rsid w:val="005D591A"/>
    <w:rsid w:val="005E1839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883"/>
    <w:rsid w:val="00670945"/>
    <w:rsid w:val="00671300"/>
    <w:rsid w:val="00675944"/>
    <w:rsid w:val="00681E38"/>
    <w:rsid w:val="0069598B"/>
    <w:rsid w:val="006A4748"/>
    <w:rsid w:val="006A7A73"/>
    <w:rsid w:val="006B4060"/>
    <w:rsid w:val="006B5DF7"/>
    <w:rsid w:val="006B61F8"/>
    <w:rsid w:val="006B7996"/>
    <w:rsid w:val="006C1249"/>
    <w:rsid w:val="006C3151"/>
    <w:rsid w:val="006C5F27"/>
    <w:rsid w:val="006D33C2"/>
    <w:rsid w:val="006D49D4"/>
    <w:rsid w:val="006D4CC1"/>
    <w:rsid w:val="006D5C8A"/>
    <w:rsid w:val="006D7EF6"/>
    <w:rsid w:val="006E5870"/>
    <w:rsid w:val="006F0C23"/>
    <w:rsid w:val="006F1607"/>
    <w:rsid w:val="006F31A1"/>
    <w:rsid w:val="006F6412"/>
    <w:rsid w:val="006F6517"/>
    <w:rsid w:val="007016D9"/>
    <w:rsid w:val="00704DAE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BE7"/>
    <w:rsid w:val="00755E9D"/>
    <w:rsid w:val="007569EC"/>
    <w:rsid w:val="007572F5"/>
    <w:rsid w:val="00760CF7"/>
    <w:rsid w:val="00761860"/>
    <w:rsid w:val="00762FF9"/>
    <w:rsid w:val="007638D9"/>
    <w:rsid w:val="00763F8D"/>
    <w:rsid w:val="00766C7C"/>
    <w:rsid w:val="00771248"/>
    <w:rsid w:val="00773CD4"/>
    <w:rsid w:val="0077464D"/>
    <w:rsid w:val="0077663C"/>
    <w:rsid w:val="007817A9"/>
    <w:rsid w:val="00781B3D"/>
    <w:rsid w:val="007835C6"/>
    <w:rsid w:val="00786839"/>
    <w:rsid w:val="00794D31"/>
    <w:rsid w:val="00795785"/>
    <w:rsid w:val="007959FF"/>
    <w:rsid w:val="007A038D"/>
    <w:rsid w:val="007A10A8"/>
    <w:rsid w:val="007B24F3"/>
    <w:rsid w:val="007C37D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6C09"/>
    <w:rsid w:val="00807006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74C96"/>
    <w:rsid w:val="00880649"/>
    <w:rsid w:val="00882A49"/>
    <w:rsid w:val="008832A2"/>
    <w:rsid w:val="00894414"/>
    <w:rsid w:val="008A793C"/>
    <w:rsid w:val="008B26FB"/>
    <w:rsid w:val="008D0E4E"/>
    <w:rsid w:val="008D37E6"/>
    <w:rsid w:val="008D472B"/>
    <w:rsid w:val="008D6C44"/>
    <w:rsid w:val="008E0BF9"/>
    <w:rsid w:val="008E5EC4"/>
    <w:rsid w:val="008F649B"/>
    <w:rsid w:val="009006CC"/>
    <w:rsid w:val="0090317A"/>
    <w:rsid w:val="00903AC6"/>
    <w:rsid w:val="0091381E"/>
    <w:rsid w:val="0091768F"/>
    <w:rsid w:val="00917B3D"/>
    <w:rsid w:val="009242D0"/>
    <w:rsid w:val="00926C07"/>
    <w:rsid w:val="0093263C"/>
    <w:rsid w:val="0093372B"/>
    <w:rsid w:val="009373AE"/>
    <w:rsid w:val="00940795"/>
    <w:rsid w:val="00941151"/>
    <w:rsid w:val="009520AC"/>
    <w:rsid w:val="00955102"/>
    <w:rsid w:val="00960216"/>
    <w:rsid w:val="00961E31"/>
    <w:rsid w:val="00973669"/>
    <w:rsid w:val="00975F88"/>
    <w:rsid w:val="009924A7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0B55"/>
    <w:rsid w:val="009E17EA"/>
    <w:rsid w:val="009E5251"/>
    <w:rsid w:val="009E6C49"/>
    <w:rsid w:val="009F0F8A"/>
    <w:rsid w:val="009F2E33"/>
    <w:rsid w:val="009F3FF6"/>
    <w:rsid w:val="009F716A"/>
    <w:rsid w:val="00A05D59"/>
    <w:rsid w:val="00A10FD6"/>
    <w:rsid w:val="00A215EE"/>
    <w:rsid w:val="00A23B6A"/>
    <w:rsid w:val="00A254DA"/>
    <w:rsid w:val="00A45F94"/>
    <w:rsid w:val="00A46606"/>
    <w:rsid w:val="00A50D91"/>
    <w:rsid w:val="00A53993"/>
    <w:rsid w:val="00A554AA"/>
    <w:rsid w:val="00A55B8D"/>
    <w:rsid w:val="00A61DA7"/>
    <w:rsid w:val="00A70C4B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D6524"/>
    <w:rsid w:val="00AE1EE0"/>
    <w:rsid w:val="00AE39D5"/>
    <w:rsid w:val="00AE4060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5A74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39E0"/>
    <w:rsid w:val="00B65804"/>
    <w:rsid w:val="00B660C7"/>
    <w:rsid w:val="00B70767"/>
    <w:rsid w:val="00B7375B"/>
    <w:rsid w:val="00B73A40"/>
    <w:rsid w:val="00B83D5B"/>
    <w:rsid w:val="00B84894"/>
    <w:rsid w:val="00B85986"/>
    <w:rsid w:val="00B87218"/>
    <w:rsid w:val="00B913C9"/>
    <w:rsid w:val="00B93340"/>
    <w:rsid w:val="00B964A0"/>
    <w:rsid w:val="00BA0CB7"/>
    <w:rsid w:val="00BA6390"/>
    <w:rsid w:val="00BA7469"/>
    <w:rsid w:val="00BB00B5"/>
    <w:rsid w:val="00BB0E7F"/>
    <w:rsid w:val="00BC17D2"/>
    <w:rsid w:val="00BC5CE2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07FDC"/>
    <w:rsid w:val="00C17A61"/>
    <w:rsid w:val="00C25377"/>
    <w:rsid w:val="00C32BE1"/>
    <w:rsid w:val="00C3445F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2B0E"/>
    <w:rsid w:val="00CB360E"/>
    <w:rsid w:val="00CB5590"/>
    <w:rsid w:val="00CB6CC0"/>
    <w:rsid w:val="00CB71D8"/>
    <w:rsid w:val="00CC1431"/>
    <w:rsid w:val="00CC1FAD"/>
    <w:rsid w:val="00CC3721"/>
    <w:rsid w:val="00CD3EC3"/>
    <w:rsid w:val="00CD6AF6"/>
    <w:rsid w:val="00CE5DD5"/>
    <w:rsid w:val="00CE7A08"/>
    <w:rsid w:val="00CE7F0D"/>
    <w:rsid w:val="00CF240E"/>
    <w:rsid w:val="00D00B29"/>
    <w:rsid w:val="00D04A1F"/>
    <w:rsid w:val="00D2583D"/>
    <w:rsid w:val="00D25B5D"/>
    <w:rsid w:val="00D27B1A"/>
    <w:rsid w:val="00D302EE"/>
    <w:rsid w:val="00D303D6"/>
    <w:rsid w:val="00D333EF"/>
    <w:rsid w:val="00D43A67"/>
    <w:rsid w:val="00D45B66"/>
    <w:rsid w:val="00D468AC"/>
    <w:rsid w:val="00D53505"/>
    <w:rsid w:val="00D55530"/>
    <w:rsid w:val="00D57CC0"/>
    <w:rsid w:val="00D57D09"/>
    <w:rsid w:val="00D65F97"/>
    <w:rsid w:val="00D706CB"/>
    <w:rsid w:val="00D758D5"/>
    <w:rsid w:val="00D77EB7"/>
    <w:rsid w:val="00D8018D"/>
    <w:rsid w:val="00D8179A"/>
    <w:rsid w:val="00D8255A"/>
    <w:rsid w:val="00D94EE4"/>
    <w:rsid w:val="00DA0A71"/>
    <w:rsid w:val="00DA15B3"/>
    <w:rsid w:val="00DA22E0"/>
    <w:rsid w:val="00DA4A1F"/>
    <w:rsid w:val="00DA7F68"/>
    <w:rsid w:val="00DB3C66"/>
    <w:rsid w:val="00DC360F"/>
    <w:rsid w:val="00DD03BB"/>
    <w:rsid w:val="00DD2455"/>
    <w:rsid w:val="00DD4755"/>
    <w:rsid w:val="00DD6C75"/>
    <w:rsid w:val="00DD783B"/>
    <w:rsid w:val="00DD7A90"/>
    <w:rsid w:val="00DF13F2"/>
    <w:rsid w:val="00DF4411"/>
    <w:rsid w:val="00DF68E4"/>
    <w:rsid w:val="00DF7185"/>
    <w:rsid w:val="00E02E97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43F54"/>
    <w:rsid w:val="00E53B35"/>
    <w:rsid w:val="00E56DCA"/>
    <w:rsid w:val="00E666A4"/>
    <w:rsid w:val="00E71EDC"/>
    <w:rsid w:val="00E74638"/>
    <w:rsid w:val="00E75630"/>
    <w:rsid w:val="00E83854"/>
    <w:rsid w:val="00E90ADB"/>
    <w:rsid w:val="00E913A7"/>
    <w:rsid w:val="00E922D0"/>
    <w:rsid w:val="00E94821"/>
    <w:rsid w:val="00EA1841"/>
    <w:rsid w:val="00EA4950"/>
    <w:rsid w:val="00EB71D1"/>
    <w:rsid w:val="00EC068E"/>
    <w:rsid w:val="00EC118E"/>
    <w:rsid w:val="00ED1A57"/>
    <w:rsid w:val="00ED3021"/>
    <w:rsid w:val="00ED40FA"/>
    <w:rsid w:val="00ED6236"/>
    <w:rsid w:val="00ED758B"/>
    <w:rsid w:val="00EE359A"/>
    <w:rsid w:val="00EF06F0"/>
    <w:rsid w:val="00EF0932"/>
    <w:rsid w:val="00EF1A1D"/>
    <w:rsid w:val="00EF3291"/>
    <w:rsid w:val="00EF4D97"/>
    <w:rsid w:val="00EF6933"/>
    <w:rsid w:val="00F0516C"/>
    <w:rsid w:val="00F06390"/>
    <w:rsid w:val="00F102B8"/>
    <w:rsid w:val="00F1383F"/>
    <w:rsid w:val="00F13D4B"/>
    <w:rsid w:val="00F1625E"/>
    <w:rsid w:val="00F16E2F"/>
    <w:rsid w:val="00F3264B"/>
    <w:rsid w:val="00F35CC0"/>
    <w:rsid w:val="00F368FF"/>
    <w:rsid w:val="00F371CA"/>
    <w:rsid w:val="00F37D9F"/>
    <w:rsid w:val="00F41A68"/>
    <w:rsid w:val="00F45236"/>
    <w:rsid w:val="00F46761"/>
    <w:rsid w:val="00F53867"/>
    <w:rsid w:val="00F53C49"/>
    <w:rsid w:val="00F5750E"/>
    <w:rsid w:val="00F600FE"/>
    <w:rsid w:val="00F61491"/>
    <w:rsid w:val="00F618B9"/>
    <w:rsid w:val="00F70114"/>
    <w:rsid w:val="00F769E2"/>
    <w:rsid w:val="00F8488A"/>
    <w:rsid w:val="00F85C9D"/>
    <w:rsid w:val="00F87C13"/>
    <w:rsid w:val="00F905E9"/>
    <w:rsid w:val="00F94679"/>
    <w:rsid w:val="00FA3C93"/>
    <w:rsid w:val="00FA776B"/>
    <w:rsid w:val="00FB411E"/>
    <w:rsid w:val="00FB6170"/>
    <w:rsid w:val="00FC7688"/>
    <w:rsid w:val="00FD119D"/>
    <w:rsid w:val="00FD4227"/>
    <w:rsid w:val="00FE1EA7"/>
    <w:rsid w:val="00FE4E68"/>
    <w:rsid w:val="00FF1AEA"/>
    <w:rsid w:val="00FF741C"/>
    <w:rsid w:val="01C761D7"/>
    <w:rsid w:val="020A5176"/>
    <w:rsid w:val="02CB0818"/>
    <w:rsid w:val="032B4E5C"/>
    <w:rsid w:val="03366881"/>
    <w:rsid w:val="033A042D"/>
    <w:rsid w:val="03490DEF"/>
    <w:rsid w:val="03773750"/>
    <w:rsid w:val="03B24C65"/>
    <w:rsid w:val="03BD6970"/>
    <w:rsid w:val="049D4255"/>
    <w:rsid w:val="054934A8"/>
    <w:rsid w:val="06D56C36"/>
    <w:rsid w:val="071A4FFB"/>
    <w:rsid w:val="071C5605"/>
    <w:rsid w:val="07BF02DA"/>
    <w:rsid w:val="07D41F0B"/>
    <w:rsid w:val="08ED6E6B"/>
    <w:rsid w:val="09435A79"/>
    <w:rsid w:val="0A342878"/>
    <w:rsid w:val="0A870BFA"/>
    <w:rsid w:val="0B550B01"/>
    <w:rsid w:val="0BDA5358"/>
    <w:rsid w:val="0C610399"/>
    <w:rsid w:val="0C9B273A"/>
    <w:rsid w:val="0CE51C08"/>
    <w:rsid w:val="0DAB7B23"/>
    <w:rsid w:val="0E343EA4"/>
    <w:rsid w:val="0F0B633B"/>
    <w:rsid w:val="0F172813"/>
    <w:rsid w:val="0FDB65F3"/>
    <w:rsid w:val="1000200D"/>
    <w:rsid w:val="106623CA"/>
    <w:rsid w:val="10F13271"/>
    <w:rsid w:val="10F67C4D"/>
    <w:rsid w:val="123258EF"/>
    <w:rsid w:val="1272218F"/>
    <w:rsid w:val="13166FBF"/>
    <w:rsid w:val="14A15C80"/>
    <w:rsid w:val="152D239E"/>
    <w:rsid w:val="15337EE1"/>
    <w:rsid w:val="15BB435D"/>
    <w:rsid w:val="163B0AEA"/>
    <w:rsid w:val="166F55EB"/>
    <w:rsid w:val="16F46F21"/>
    <w:rsid w:val="188B6452"/>
    <w:rsid w:val="19C22E09"/>
    <w:rsid w:val="19CC03C6"/>
    <w:rsid w:val="19F30CFC"/>
    <w:rsid w:val="1A3C5548"/>
    <w:rsid w:val="1AA41955"/>
    <w:rsid w:val="1AD97A16"/>
    <w:rsid w:val="1AED4AA9"/>
    <w:rsid w:val="1AF23E6D"/>
    <w:rsid w:val="1BD3043A"/>
    <w:rsid w:val="1CD01FF8"/>
    <w:rsid w:val="1DC3790C"/>
    <w:rsid w:val="1E126780"/>
    <w:rsid w:val="205D017A"/>
    <w:rsid w:val="22536D37"/>
    <w:rsid w:val="22C5630B"/>
    <w:rsid w:val="23086C2A"/>
    <w:rsid w:val="23694EE9"/>
    <w:rsid w:val="23A45F46"/>
    <w:rsid w:val="24727BE5"/>
    <w:rsid w:val="24801A45"/>
    <w:rsid w:val="256911D0"/>
    <w:rsid w:val="25B763DF"/>
    <w:rsid w:val="26207330"/>
    <w:rsid w:val="26DE174A"/>
    <w:rsid w:val="27190E9B"/>
    <w:rsid w:val="28327E3F"/>
    <w:rsid w:val="28412BF9"/>
    <w:rsid w:val="28A759AF"/>
    <w:rsid w:val="28C46513"/>
    <w:rsid w:val="2984482A"/>
    <w:rsid w:val="29D6678D"/>
    <w:rsid w:val="2AE65071"/>
    <w:rsid w:val="2B4D3342"/>
    <w:rsid w:val="2B4D50F0"/>
    <w:rsid w:val="2C0C7A18"/>
    <w:rsid w:val="2D0D4B37"/>
    <w:rsid w:val="2E4345BF"/>
    <w:rsid w:val="2E5B1E4D"/>
    <w:rsid w:val="2EB536D8"/>
    <w:rsid w:val="2FB12379"/>
    <w:rsid w:val="30217D39"/>
    <w:rsid w:val="31552F50"/>
    <w:rsid w:val="317751DD"/>
    <w:rsid w:val="320A1192"/>
    <w:rsid w:val="32146967"/>
    <w:rsid w:val="33524E23"/>
    <w:rsid w:val="34A50280"/>
    <w:rsid w:val="353C75FB"/>
    <w:rsid w:val="35A856B0"/>
    <w:rsid w:val="35CA39A8"/>
    <w:rsid w:val="36AA1AD5"/>
    <w:rsid w:val="36F32FEF"/>
    <w:rsid w:val="37FE2ED9"/>
    <w:rsid w:val="38A64207"/>
    <w:rsid w:val="3A6B10EF"/>
    <w:rsid w:val="3B3140E6"/>
    <w:rsid w:val="3C377FF5"/>
    <w:rsid w:val="3D6150B1"/>
    <w:rsid w:val="3D6407A3"/>
    <w:rsid w:val="3D7C2EC4"/>
    <w:rsid w:val="3D830958"/>
    <w:rsid w:val="3DB2192E"/>
    <w:rsid w:val="3DE3062E"/>
    <w:rsid w:val="3EBE1F89"/>
    <w:rsid w:val="3EBF1A09"/>
    <w:rsid w:val="3F67569D"/>
    <w:rsid w:val="3F95733A"/>
    <w:rsid w:val="3FC60E3A"/>
    <w:rsid w:val="3FD23B57"/>
    <w:rsid w:val="40C11999"/>
    <w:rsid w:val="41B96BE3"/>
    <w:rsid w:val="427A2817"/>
    <w:rsid w:val="42BB6601"/>
    <w:rsid w:val="42F855FE"/>
    <w:rsid w:val="443A563E"/>
    <w:rsid w:val="44BC0EC5"/>
    <w:rsid w:val="44BC404F"/>
    <w:rsid w:val="45DF29DC"/>
    <w:rsid w:val="4689552C"/>
    <w:rsid w:val="4694464B"/>
    <w:rsid w:val="46C86AA7"/>
    <w:rsid w:val="46F6711A"/>
    <w:rsid w:val="482E247C"/>
    <w:rsid w:val="48CC564D"/>
    <w:rsid w:val="48F7696F"/>
    <w:rsid w:val="49D83798"/>
    <w:rsid w:val="4A400E0E"/>
    <w:rsid w:val="4A6718D3"/>
    <w:rsid w:val="4B124DB8"/>
    <w:rsid w:val="4B726781"/>
    <w:rsid w:val="4C2D7962"/>
    <w:rsid w:val="4C3158E2"/>
    <w:rsid w:val="4C975D73"/>
    <w:rsid w:val="4CD41741"/>
    <w:rsid w:val="4D524765"/>
    <w:rsid w:val="4DD2333E"/>
    <w:rsid w:val="4E0F6509"/>
    <w:rsid w:val="4E182FDD"/>
    <w:rsid w:val="4E7F4456"/>
    <w:rsid w:val="4F372F27"/>
    <w:rsid w:val="4F38491D"/>
    <w:rsid w:val="4F764366"/>
    <w:rsid w:val="507E6641"/>
    <w:rsid w:val="50B87CEA"/>
    <w:rsid w:val="51FC4FF6"/>
    <w:rsid w:val="52043EAB"/>
    <w:rsid w:val="521C56DD"/>
    <w:rsid w:val="5302488E"/>
    <w:rsid w:val="5543118E"/>
    <w:rsid w:val="555D6E0B"/>
    <w:rsid w:val="557D3636"/>
    <w:rsid w:val="55B818BF"/>
    <w:rsid w:val="55C71477"/>
    <w:rsid w:val="55D65B5E"/>
    <w:rsid w:val="55D8764C"/>
    <w:rsid w:val="56027B94"/>
    <w:rsid w:val="56524017"/>
    <w:rsid w:val="56625644"/>
    <w:rsid w:val="5836706C"/>
    <w:rsid w:val="58434729"/>
    <w:rsid w:val="58C46142"/>
    <w:rsid w:val="58E74497"/>
    <w:rsid w:val="59327969"/>
    <w:rsid w:val="59CE3423"/>
    <w:rsid w:val="59D42136"/>
    <w:rsid w:val="5A3D41B5"/>
    <w:rsid w:val="5C9F314E"/>
    <w:rsid w:val="5CAE513F"/>
    <w:rsid w:val="5D4D2BAA"/>
    <w:rsid w:val="5DD64446"/>
    <w:rsid w:val="5F593A88"/>
    <w:rsid w:val="5F6A0C99"/>
    <w:rsid w:val="5FAD0AE8"/>
    <w:rsid w:val="5FBF5DB6"/>
    <w:rsid w:val="608D2202"/>
    <w:rsid w:val="608F1D38"/>
    <w:rsid w:val="60DD5FF3"/>
    <w:rsid w:val="60E16995"/>
    <w:rsid w:val="61060F01"/>
    <w:rsid w:val="61B2747F"/>
    <w:rsid w:val="62230401"/>
    <w:rsid w:val="625B752E"/>
    <w:rsid w:val="626E6821"/>
    <w:rsid w:val="62761745"/>
    <w:rsid w:val="63522B22"/>
    <w:rsid w:val="640F2276"/>
    <w:rsid w:val="64582376"/>
    <w:rsid w:val="64C21AD1"/>
    <w:rsid w:val="655D5954"/>
    <w:rsid w:val="65B15C75"/>
    <w:rsid w:val="66277C9E"/>
    <w:rsid w:val="667F5AB7"/>
    <w:rsid w:val="672E3274"/>
    <w:rsid w:val="67402052"/>
    <w:rsid w:val="676034DA"/>
    <w:rsid w:val="67833FED"/>
    <w:rsid w:val="67BD6B7E"/>
    <w:rsid w:val="68876A04"/>
    <w:rsid w:val="69390486"/>
    <w:rsid w:val="69541AC0"/>
    <w:rsid w:val="699252DE"/>
    <w:rsid w:val="6A1A2624"/>
    <w:rsid w:val="6A3C6480"/>
    <w:rsid w:val="6A5E00F0"/>
    <w:rsid w:val="6A745C1A"/>
    <w:rsid w:val="6AC9206F"/>
    <w:rsid w:val="6BF931B3"/>
    <w:rsid w:val="6BFF7765"/>
    <w:rsid w:val="6C4C04D0"/>
    <w:rsid w:val="6CB25092"/>
    <w:rsid w:val="6D970E1E"/>
    <w:rsid w:val="6FDD443C"/>
    <w:rsid w:val="701036B1"/>
    <w:rsid w:val="702D6ED2"/>
    <w:rsid w:val="70585696"/>
    <w:rsid w:val="70717B0E"/>
    <w:rsid w:val="70C930F5"/>
    <w:rsid w:val="71557844"/>
    <w:rsid w:val="71940950"/>
    <w:rsid w:val="71FF1D48"/>
    <w:rsid w:val="720D141A"/>
    <w:rsid w:val="7233400D"/>
    <w:rsid w:val="72C708B1"/>
    <w:rsid w:val="72F97958"/>
    <w:rsid w:val="73B01345"/>
    <w:rsid w:val="73B323E5"/>
    <w:rsid w:val="75A33BE6"/>
    <w:rsid w:val="75B9709D"/>
    <w:rsid w:val="77440722"/>
    <w:rsid w:val="77617ECA"/>
    <w:rsid w:val="77666D57"/>
    <w:rsid w:val="776B5054"/>
    <w:rsid w:val="78014865"/>
    <w:rsid w:val="78134180"/>
    <w:rsid w:val="78A11CA3"/>
    <w:rsid w:val="7A1C51CB"/>
    <w:rsid w:val="7A41363F"/>
    <w:rsid w:val="7ACF42E9"/>
    <w:rsid w:val="7B476A33"/>
    <w:rsid w:val="7BA25827"/>
    <w:rsid w:val="7C7E1E5C"/>
    <w:rsid w:val="7C906BF3"/>
    <w:rsid w:val="7CBE0939"/>
    <w:rsid w:val="7CC619A8"/>
    <w:rsid w:val="7D2863F0"/>
    <w:rsid w:val="7E316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B4DA-6635-49BE-AC03-F9A05A918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3297</Words>
  <Characters>3844</Characters>
  <Lines>23</Lines>
  <Paragraphs>6</Paragraphs>
  <TotalTime>9</TotalTime>
  <ScaleCrop>false</ScaleCrop>
  <LinksUpToDate>false</LinksUpToDate>
  <CharactersWithSpaces>4017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大。</cp:lastModifiedBy>
  <cp:lastPrinted>2021-01-04T06:26:00Z</cp:lastPrinted>
  <dcterms:modified xsi:type="dcterms:W3CDTF">2022-06-10T11:03:49Z</dcterms:modified>
  <cp:revision>647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030B35DA43F6403DA8188D153AFF187D</vt:lpwstr>
  </property>
</Properties>
</file>