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  <w:t>招贤矿业2022年1月份</w:t>
      </w:r>
    </w:p>
    <w:p>
      <w:pPr>
        <w:jc w:val="center"/>
        <w:rPr>
          <w:rFonts w:hint="eastAsia" w:ascii="宋体" w:hAnsi="宋体" w:cs="宋体" w:eastAsiaTheme="minorEastAsia"/>
          <w:b/>
          <w:bCs/>
          <w:color w:val="44444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</w:rPr>
        <w:t>事故案例警示教育</w:t>
      </w: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  <w:t>计划</w:t>
      </w:r>
    </w:p>
    <w:bookmarkEnd w:id="0"/>
    <w:p>
      <w:p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根据《招贤矿业事故案例警示教育管理办法》要求，为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进一步加强事故案例警示教育工作，以案示警、以案为戒、以案促改，提高广大干部员工安全防范意识，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现将1月份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事故案例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学习计划安排如下(见附表)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。</w:t>
      </w:r>
    </w:p>
    <w:p>
      <w:pPr>
        <w:jc w:val="both"/>
        <w:rPr>
          <w:rFonts w:hint="default" w:ascii="宋体" w:hAnsi="宋体" w:cs="宋体"/>
          <w:color w:val="444444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附表：</w:t>
      </w:r>
    </w:p>
    <w:tbl>
      <w:tblPr>
        <w:tblStyle w:val="5"/>
        <w:tblW w:w="9678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50"/>
        <w:gridCol w:w="6316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316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案例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第一周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instrText xml:space="preserve"> HYPERLINK "ftp://172.168.172.5/%B9%AB%CB%BE%C4%DA%B2%BF%CA%C2%B9%CA%B0%B8%C0%FD%CA%D3%C6%B5/39_2013%C4%EA%CD%EE%B1%B1%C3%BA%B5%E7%BC%AF%CD%C5%C8%CE%C2%A5%C3%BA%BF%F310.14%B6%A5%B0%E5%CA%C2%B9%CA.mp4" </w:instrTex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39_2013年皖北煤电集团任楼煤矿10.14顶板事故.mp4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顶板类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第二周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事故案例视频：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instrText xml:space="preserve"> HYPERLINK "ftp://172.168.172.5/%B9%AB%CB%BE%C4%DA%B2%BF%CA%C2%B9%CA%B0%B8%C0%FD%CA%D3%C6%B5/33_2012%C4%EA%CD%EE%B1%B1%C3%BA%B5%E7%BC%AF%CD%C5%CE%E5%B9%B5%C3%BA%BF%F309.21%B6%A5%B0%E5%CA%C2%B9%CA.mp4" </w:instrTex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33_2012年皖北煤电集团五沟煤矿09.21顶板事故.mp4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顶板类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44444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第三周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instrText xml:space="preserve"> HYPERLINK "ftp://172.168.172.5/%B9%AB%CB%BE%C4%DA%B2%BF%CA%C2%B9%CA%B0%B8%C0%FD%CA%D3%C6%B5/10_2007%C4%EA%CD%EE%B1%B1%C3%BA%B5%E7%BC%AF%CD%C5%CE%E5%B9%B5%C3%BA%BF%F311.30%D4%CB%CA%E4%CA%C2%B9%CA.mp4" </w:instrTex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10_2007年皖北煤电集团五沟煤矿11.30运输事故.mp4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第四周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instrText xml:space="preserve"> HYPERLINK "ftp://172.168.172.5/%B9%AB%CB%BE%C4%DA%B2%BF%CA%C2%B9%CA%B0%B8%C0%FD%CA%D3%C6%B5/2016%C4%EA%B0%B2%BB%D5%BA%E3%D4%B4%C3%BA%B5%E7%B9%C9%B7%DD%D3%D0%CF%DE%B9%AB%CB%BE%C3%BA%BF%F3%A1%B011.1%A1%B1%BB%FA%B5%E7%CA%C2%B9%CA3-16.mp4" </w:instrTex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2016年安徽恒源煤电股份有限公司煤矿“11.1”机电事故3-16.mp4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机电类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第五周</w:t>
            </w:r>
          </w:p>
        </w:tc>
        <w:tc>
          <w:tcPr>
            <w:tcW w:w="63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</w:t>
            </w: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"ftp://172.168.172.5/%B9%AB%CB%BE%C4%DA%B2%BF%CA%C2%B9%CA%B0%B8%C0%FD%CA%D3%C6%B5/2014%C4%EA%C8%CE%C2%A5%BF%F3%A1%B03.12%A1%B1%CA%C2%B9%CA%BE%AF%CA%BE%BD%CC%D3%FD%C6%AC.flv"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7"/>
                <w:color w:val="auto"/>
                <w:u w:val="none"/>
              </w:rPr>
              <w:t>2014年任楼矿“3.12”事故警示教育片.flv</w:t>
            </w:r>
            <w:r>
              <w:rPr>
                <w:color w:val="auto"/>
                <w:u w:val="none"/>
              </w:rPr>
              <w:fldChar w:fldCharType="end"/>
            </w: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瓦斯类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678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single" w:color="C0C0C0" w:sz="6" w:space="7"/>
              </w:pBdr>
              <w:spacing w:after="150" w:afterAutospacing="0"/>
              <w:ind w:left="0" w:firstLine="0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上述视频案例下载地址：ftp://172.168.172.5/公司内部事故案例视频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678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single" w:color="C0C0C0" w:sz="6" w:space="7"/>
              </w:pBdr>
              <w:spacing w:after="150" w:afterAutospacing="0"/>
              <w:ind w:left="0" w:firstLine="0"/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学习要求：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各单位要根据上述学习计划制定本单位的周学习计划；日常学习计划由各单位自行制定。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各单位事故案例学习计划、内容、点评记录、分管</w:t>
      </w: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领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导上课的内容及结合案例实际制定整改措施要建档管理，并保存至少一年，以备查验。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各单位员工每人每月至少了解掌握一起事故案例及防范措施，班队长以上管技每人每月至少掌握两起事故案例及防范措施。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各单位要实时传达国家、省、市、县各级监管部门和集团公司通报的事故。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宋体" w:hAnsi="宋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各单位每月请分管领导及副总对本单位上一次事故警示教育课，要结合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实际制定整改措施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严格执行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0D1E3"/>
    <w:multiLevelType w:val="singleLevel"/>
    <w:tmpl w:val="B4D0D1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1E5D"/>
    <w:rsid w:val="0602647B"/>
    <w:rsid w:val="06AF0D51"/>
    <w:rsid w:val="08093650"/>
    <w:rsid w:val="0D367B3A"/>
    <w:rsid w:val="0E13035D"/>
    <w:rsid w:val="11037C53"/>
    <w:rsid w:val="11A03D81"/>
    <w:rsid w:val="11DD328D"/>
    <w:rsid w:val="12CF412C"/>
    <w:rsid w:val="148D2942"/>
    <w:rsid w:val="19FA7B7E"/>
    <w:rsid w:val="1DB33404"/>
    <w:rsid w:val="1F857C64"/>
    <w:rsid w:val="214A7AF5"/>
    <w:rsid w:val="28B66276"/>
    <w:rsid w:val="29621FC5"/>
    <w:rsid w:val="2BF20AB1"/>
    <w:rsid w:val="2C533AD0"/>
    <w:rsid w:val="2FDA1E5D"/>
    <w:rsid w:val="395147DE"/>
    <w:rsid w:val="3F40204B"/>
    <w:rsid w:val="3FD82383"/>
    <w:rsid w:val="447B64C5"/>
    <w:rsid w:val="46017A37"/>
    <w:rsid w:val="49380945"/>
    <w:rsid w:val="504E00A4"/>
    <w:rsid w:val="521673A8"/>
    <w:rsid w:val="566F7FE2"/>
    <w:rsid w:val="59B0063F"/>
    <w:rsid w:val="59E10908"/>
    <w:rsid w:val="5A2A7ACA"/>
    <w:rsid w:val="5C346EC7"/>
    <w:rsid w:val="61E569B9"/>
    <w:rsid w:val="64764CD1"/>
    <w:rsid w:val="6B3337D6"/>
    <w:rsid w:val="6C050C85"/>
    <w:rsid w:val="6C666F15"/>
    <w:rsid w:val="6E693B47"/>
    <w:rsid w:val="702E516F"/>
    <w:rsid w:val="78290D4C"/>
    <w:rsid w:val="79071A7D"/>
    <w:rsid w:val="7F2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2020-07-09T02:16:00Z</dcterms:created>
  <dc:creator>蓝色冲击波</dc:creator>
  <cp:lastModifiedBy>大。</cp:lastModifiedBy>
  <dcterms:modified xsi:type="dcterms:W3CDTF">2022-01-01T00:03:18Z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433FBFC04B5E45EDB5F6FE89BA0E1B8F</vt:lpwstr>
  </property>
</Properties>
</file>