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E7" w:rsidRDefault="00B066E7" w:rsidP="00B066E7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招贤煤矿</w:t>
      </w:r>
      <w:r>
        <w:rPr>
          <w:rFonts w:hint="eastAsia"/>
          <w:b/>
          <w:bCs/>
          <w:sz w:val="36"/>
          <w:szCs w:val="36"/>
        </w:rPr>
        <w:t>7</w:t>
      </w:r>
      <w:r>
        <w:rPr>
          <w:rFonts w:hint="eastAsia"/>
          <w:b/>
          <w:bCs/>
          <w:sz w:val="36"/>
          <w:szCs w:val="36"/>
        </w:rPr>
        <w:t>月份安全生产标准化</w:t>
      </w:r>
    </w:p>
    <w:p w:rsidR="00B066E7" w:rsidRDefault="00B066E7" w:rsidP="00B066E7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运输</w:t>
      </w:r>
      <w:r w:rsidR="0027150F">
        <w:rPr>
          <w:rFonts w:hint="eastAsia"/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</w:rPr>
        <w:t>评分</w:t>
      </w:r>
    </w:p>
    <w:p w:rsidR="00B066E7" w:rsidRDefault="00B066E7" w:rsidP="00B066E7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检查日期：</w:t>
      </w:r>
      <w:r>
        <w:rPr>
          <w:rFonts w:hint="eastAsia"/>
          <w:b/>
          <w:bCs/>
          <w:sz w:val="32"/>
          <w:szCs w:val="32"/>
        </w:rPr>
        <w:t xml:space="preserve"> 2021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7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</w:rPr>
        <w:t>27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</w:rPr>
        <w:t>-28</w:t>
      </w:r>
      <w:r>
        <w:rPr>
          <w:rFonts w:hint="eastAsia"/>
          <w:b/>
          <w:bCs/>
          <w:sz w:val="32"/>
          <w:szCs w:val="32"/>
        </w:rPr>
        <w:t>日</w:t>
      </w:r>
    </w:p>
    <w:p w:rsidR="00E60177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巷道硐室（</w:t>
      </w:r>
      <w:r>
        <w:rPr>
          <w:rFonts w:hint="eastAsia"/>
          <w:b/>
          <w:sz w:val="28"/>
          <w:szCs w:val="28"/>
        </w:rPr>
        <w:t>合计扣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分</w:t>
      </w:r>
      <w:r w:rsidRPr="00287103">
        <w:rPr>
          <w:rFonts w:hint="eastAsia"/>
          <w:b/>
          <w:sz w:val="28"/>
          <w:szCs w:val="28"/>
        </w:rPr>
        <w:t>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/>
          <w:sz w:val="28"/>
          <w:szCs w:val="28"/>
        </w:rPr>
        <w:t>1、</w:t>
      </w:r>
      <w:r w:rsidRPr="008525DC">
        <w:rPr>
          <w:rFonts w:asciiTheme="minorEastAsia" w:hAnsiTheme="minorEastAsia" w:hint="eastAsia"/>
          <w:sz w:val="28"/>
          <w:szCs w:val="28"/>
        </w:rPr>
        <w:t>+980北翼辅助运输斜巷下口打点硐室与地面落差较大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Pr="008525DC">
        <w:rPr>
          <w:rFonts w:asciiTheme="minorEastAsia" w:hAnsiTheme="minorEastAsia"/>
          <w:color w:val="FF0000"/>
          <w:sz w:val="28"/>
          <w:szCs w:val="28"/>
        </w:rPr>
        <w:t>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运输线路（合计扣</w:t>
      </w:r>
      <w:r w:rsidRPr="00DA2F1A">
        <w:rPr>
          <w:rFonts w:hint="eastAsia"/>
          <w:b/>
          <w:sz w:val="28"/>
          <w:szCs w:val="28"/>
        </w:rPr>
        <w:t>2</w:t>
      </w:r>
      <w:r w:rsidR="00944C9D">
        <w:rPr>
          <w:rFonts w:hint="eastAsia"/>
          <w:b/>
          <w:sz w:val="28"/>
          <w:szCs w:val="28"/>
        </w:rPr>
        <w:t>.9</w:t>
      </w:r>
      <w:r w:rsidRPr="00DA2F1A">
        <w:rPr>
          <w:rFonts w:hint="eastAsia"/>
          <w:b/>
          <w:sz w:val="28"/>
          <w:szCs w:val="28"/>
        </w:rPr>
        <w:t>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1、井底环形车场清理斜巷上口处轨道两侧水泥地烂；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2、+980北翼辅助运输斜巷下口防跑车处轨道变形；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3、1302风巷3#、10#压风管处轨道接头间隙超标；1302风巷第二部皮带机头处弯道接头间隙超标。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0832F5" w:rsidRPr="008525DC" w:rsidRDefault="000832F5" w:rsidP="000832F5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4、1302风巷上口道岔气缸损坏。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0832F5" w:rsidRPr="008525DC" w:rsidRDefault="000832F5" w:rsidP="000832F5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5、1302风巷第二部皮带机8#H架处巷道边坡点使用轨道接头代替罗锅道，不符合规定。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0832F5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6</w:t>
      </w:r>
      <w:r w:rsidR="00E60177" w:rsidRPr="008525DC">
        <w:rPr>
          <w:rFonts w:asciiTheme="minorEastAsia" w:hAnsiTheme="minorEastAsia" w:hint="eastAsia"/>
          <w:sz w:val="28"/>
          <w:szCs w:val="28"/>
        </w:rPr>
        <w:t>、大巷063#、083#风管处轨道接头间隙超标。</w:t>
      </w:r>
      <w:r w:rsidR="00E60177" w:rsidRPr="008525DC">
        <w:rPr>
          <w:rFonts w:asciiTheme="minorEastAsia" w:hAnsiTheme="minorEastAsia" w:hint="eastAsia"/>
          <w:color w:val="FF0000"/>
          <w:sz w:val="28"/>
          <w:szCs w:val="28"/>
        </w:rPr>
        <w:t>（扣0.2分）</w:t>
      </w:r>
    </w:p>
    <w:p w:rsidR="00E60177" w:rsidRPr="008525DC" w:rsidRDefault="000832F5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7</w:t>
      </w:r>
      <w:r w:rsidR="00E60177" w:rsidRPr="008525DC">
        <w:rPr>
          <w:rFonts w:asciiTheme="minorEastAsia" w:hAnsiTheme="minorEastAsia" w:hint="eastAsia"/>
          <w:sz w:val="28"/>
          <w:szCs w:val="28"/>
        </w:rPr>
        <w:t>、</w:t>
      </w:r>
      <w:r w:rsidR="00E60177" w:rsidRPr="008525DC">
        <w:rPr>
          <w:rFonts w:asciiTheme="minorEastAsia" w:hAnsiTheme="minorEastAsia" w:hint="eastAsia"/>
          <w:sz w:val="28"/>
          <w:szCs w:val="28"/>
        </w:rPr>
        <w:tab/>
        <w:t>大巷082#风管处轨道拉杆脱落。</w:t>
      </w:r>
      <w:r w:rsidR="00E60177" w:rsidRPr="008525DC">
        <w:rPr>
          <w:rFonts w:asciiTheme="minorEastAsia" w:hAnsiTheme="minorEastAsia" w:hint="eastAsia"/>
          <w:color w:val="FF0000"/>
          <w:sz w:val="28"/>
          <w:szCs w:val="28"/>
        </w:rPr>
        <w:t>（扣0.2分）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运输设备（合计扣</w:t>
      </w:r>
      <w:r w:rsidR="00944C9D">
        <w:rPr>
          <w:rFonts w:hint="eastAsia"/>
          <w:b/>
          <w:sz w:val="28"/>
          <w:szCs w:val="28"/>
        </w:rPr>
        <w:t>4.5</w:t>
      </w:r>
      <w:r w:rsidRPr="00DA2F1A">
        <w:rPr>
          <w:rFonts w:hint="eastAsia"/>
          <w:b/>
          <w:sz w:val="28"/>
          <w:szCs w:val="28"/>
        </w:rPr>
        <w:t>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1、+980北翼辅助运输斜巷无极绳绞车梭车门坏；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0.5</w:t>
      </w:r>
      <w:r w:rsidRPr="008525DC">
        <w:rPr>
          <w:rFonts w:asciiTheme="minorEastAsia" w:hAnsiTheme="minorEastAsia"/>
          <w:color w:val="FF0000"/>
          <w:sz w:val="28"/>
          <w:szCs w:val="28"/>
        </w:rPr>
        <w:t>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2、+980北翼辅助运输斜巷上口防跑车处轨道变形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3、+980北翼辅助运输斜巷无极绳绞车机头推车机推头坏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4、+980北翼辅助运输大巷机车门掉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（扣1.5分）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5、1302机巷无极绳绞车钢丝绳缺油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lastRenderedPageBreak/>
        <w:t>6、主井架空乘人装置下口上下人平台地面煤泥多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Pr="008525DC">
        <w:rPr>
          <w:rFonts w:asciiTheme="minorEastAsia" w:hAnsiTheme="minorEastAsia"/>
          <w:color w:val="FF0000"/>
          <w:sz w:val="28"/>
          <w:szCs w:val="28"/>
        </w:rPr>
        <w:t>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运输安全设施（合计扣</w:t>
      </w:r>
      <w:r w:rsidR="00944C9D">
        <w:rPr>
          <w:rFonts w:hint="eastAsia"/>
          <w:b/>
          <w:sz w:val="28"/>
          <w:szCs w:val="28"/>
        </w:rPr>
        <w:t>3</w:t>
      </w:r>
      <w:r w:rsidRPr="00DA2F1A">
        <w:rPr>
          <w:rFonts w:hint="eastAsia"/>
          <w:b/>
          <w:sz w:val="28"/>
          <w:szCs w:val="28"/>
        </w:rPr>
        <w:t>.5</w:t>
      </w:r>
      <w:r w:rsidRPr="00DA2F1A">
        <w:rPr>
          <w:rFonts w:hint="eastAsia"/>
          <w:b/>
          <w:sz w:val="28"/>
          <w:szCs w:val="28"/>
        </w:rPr>
        <w:t>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1、+980北翼辅助运输斜巷机头无声光报警装置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Pr="008525DC">
        <w:rPr>
          <w:rFonts w:asciiTheme="minorEastAsia" w:hAnsiTheme="minorEastAsia"/>
          <w:color w:val="FF0000"/>
          <w:sz w:val="28"/>
          <w:szCs w:val="28"/>
        </w:rPr>
        <w:t>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2、+980北翼辅助运输斜巷上口保险档操作箱漏气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3、柴油机车检修硐室调度绞车语音报警装置有光无声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4、1302风巷无极绳绞车上口管式阻车器未正常使用；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E60177" w:rsidP="008525DC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5、1303联巷拨门处轨道缺少挡车器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（扣1分）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运输管理（合计扣</w:t>
      </w:r>
      <w:r w:rsidR="00944C9D">
        <w:rPr>
          <w:rFonts w:hint="eastAsia"/>
          <w:b/>
          <w:sz w:val="28"/>
          <w:szCs w:val="28"/>
        </w:rPr>
        <w:t>1</w:t>
      </w:r>
      <w:r w:rsidRPr="00DA2F1A">
        <w:rPr>
          <w:rFonts w:hint="eastAsia"/>
          <w:b/>
          <w:sz w:val="28"/>
          <w:szCs w:val="28"/>
        </w:rPr>
        <w:t>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1、主井架空乘人乘人乘坐警示牌安装不醒目</w:t>
      </w:r>
      <w:r w:rsidRPr="008525DC">
        <w:rPr>
          <w:rFonts w:asciiTheme="minorEastAsia" w:hAnsiTheme="minorEastAsia"/>
          <w:sz w:val="28"/>
          <w:szCs w:val="28"/>
        </w:rPr>
        <w:t>。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2、架空乘人装置下口上下人平台缺少防滑警示</w:t>
      </w:r>
      <w:r w:rsidR="008525DC">
        <w:rPr>
          <w:rFonts w:asciiTheme="minorEastAsia" w:hAnsiTheme="minorEastAsia" w:hint="eastAsia"/>
          <w:sz w:val="28"/>
          <w:szCs w:val="28"/>
        </w:rPr>
        <w:t>。</w:t>
      </w:r>
      <w:r w:rsidRPr="008525DC">
        <w:rPr>
          <w:rFonts w:asciiTheme="minorEastAsia" w:hAnsiTheme="minorEastAsia"/>
          <w:color w:val="FF0000"/>
          <w:sz w:val="28"/>
          <w:szCs w:val="28"/>
        </w:rPr>
        <w:t>（扣0.5分）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职工素质及岗位规范（</w:t>
      </w:r>
      <w:r w:rsidR="00944C9D">
        <w:rPr>
          <w:rFonts w:hint="eastAsia"/>
          <w:b/>
          <w:sz w:val="28"/>
          <w:szCs w:val="28"/>
        </w:rPr>
        <w:t>合计扣</w:t>
      </w:r>
      <w:r w:rsidR="00944C9D">
        <w:rPr>
          <w:rFonts w:hint="eastAsia"/>
          <w:b/>
          <w:sz w:val="28"/>
          <w:szCs w:val="28"/>
        </w:rPr>
        <w:t>1.5</w:t>
      </w:r>
      <w:r w:rsidR="00944C9D">
        <w:rPr>
          <w:rFonts w:hint="eastAsia"/>
          <w:b/>
          <w:sz w:val="28"/>
          <w:szCs w:val="28"/>
        </w:rPr>
        <w:t>分</w:t>
      </w:r>
      <w:r w:rsidRPr="00DA2F1A">
        <w:rPr>
          <w:rFonts w:hint="eastAsia"/>
          <w:b/>
          <w:sz w:val="28"/>
          <w:szCs w:val="28"/>
        </w:rPr>
        <w:t>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1、副井上下口推车机推车时存在不规范行为；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（扣0.5分）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2、抽查副井把钩人员，1人对五位一体了解不完全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（扣1分）</w:t>
      </w:r>
    </w:p>
    <w:p w:rsidR="00E60177" w:rsidRPr="00DA2F1A" w:rsidRDefault="00E60177" w:rsidP="00E60177">
      <w:pPr>
        <w:numPr>
          <w:ilvl w:val="0"/>
          <w:numId w:val="13"/>
        </w:numPr>
        <w:ind w:firstLineChars="200" w:firstLine="562"/>
        <w:rPr>
          <w:b/>
          <w:sz w:val="28"/>
          <w:szCs w:val="28"/>
        </w:rPr>
      </w:pPr>
      <w:r w:rsidRPr="00DA2F1A">
        <w:rPr>
          <w:rFonts w:hint="eastAsia"/>
          <w:b/>
          <w:sz w:val="28"/>
          <w:szCs w:val="28"/>
        </w:rPr>
        <w:t>文明生产（</w:t>
      </w:r>
      <w:r w:rsidR="00944C9D">
        <w:rPr>
          <w:rFonts w:hint="eastAsia"/>
          <w:b/>
          <w:sz w:val="28"/>
          <w:szCs w:val="28"/>
        </w:rPr>
        <w:t>扣</w:t>
      </w:r>
      <w:r w:rsidR="00944C9D">
        <w:rPr>
          <w:rFonts w:hint="eastAsia"/>
          <w:b/>
          <w:sz w:val="28"/>
          <w:szCs w:val="28"/>
        </w:rPr>
        <w:t>0.4</w:t>
      </w:r>
      <w:r w:rsidR="00944C9D">
        <w:rPr>
          <w:rFonts w:hint="eastAsia"/>
          <w:b/>
          <w:sz w:val="28"/>
          <w:szCs w:val="28"/>
        </w:rPr>
        <w:t>分</w:t>
      </w:r>
      <w:r w:rsidRPr="00DA2F1A">
        <w:rPr>
          <w:rFonts w:hint="eastAsia"/>
          <w:b/>
          <w:sz w:val="28"/>
          <w:szCs w:val="28"/>
        </w:rPr>
        <w:t>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color w:val="FF0000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1、副井进车侧轨道内卫生差；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（扣0.2分）</w:t>
      </w:r>
    </w:p>
    <w:p w:rsidR="00E60177" w:rsidRPr="008525DC" w:rsidRDefault="00E60177" w:rsidP="00E60177">
      <w:pPr>
        <w:ind w:left="560"/>
        <w:rPr>
          <w:rFonts w:asciiTheme="minorEastAsia" w:hAnsiTheme="minorEastAsia"/>
          <w:sz w:val="28"/>
          <w:szCs w:val="28"/>
        </w:rPr>
      </w:pPr>
      <w:r w:rsidRPr="008525DC">
        <w:rPr>
          <w:rFonts w:asciiTheme="minorEastAsia" w:hAnsiTheme="minorEastAsia" w:hint="eastAsia"/>
          <w:sz w:val="28"/>
          <w:szCs w:val="28"/>
        </w:rPr>
        <w:t>2、地面翻矸机房翻矸机处卫生差；</w:t>
      </w:r>
      <w:r w:rsidRPr="008525DC">
        <w:rPr>
          <w:rFonts w:asciiTheme="minorEastAsia" w:hAnsiTheme="minorEastAsia" w:hint="eastAsia"/>
          <w:color w:val="FF0000"/>
          <w:sz w:val="28"/>
          <w:szCs w:val="28"/>
        </w:rPr>
        <w:t>（扣0.2分）</w:t>
      </w:r>
    </w:p>
    <w:p w:rsidR="00E60177" w:rsidRDefault="00E60177" w:rsidP="00E60177">
      <w:pPr>
        <w:rPr>
          <w:b/>
          <w:sz w:val="28"/>
          <w:szCs w:val="28"/>
        </w:rPr>
      </w:pPr>
    </w:p>
    <w:p w:rsidR="00E60177" w:rsidRDefault="00E60177" w:rsidP="00E60177">
      <w:pPr>
        <w:rPr>
          <w:b/>
          <w:sz w:val="28"/>
          <w:szCs w:val="28"/>
        </w:rPr>
      </w:pPr>
    </w:p>
    <w:p w:rsidR="003E2362" w:rsidRDefault="003E2362" w:rsidP="00E60177">
      <w:pPr>
        <w:rPr>
          <w:b/>
          <w:sz w:val="28"/>
          <w:szCs w:val="28"/>
        </w:rPr>
      </w:pPr>
    </w:p>
    <w:p w:rsidR="003E2362" w:rsidRDefault="003E2362" w:rsidP="00E60177">
      <w:pPr>
        <w:rPr>
          <w:b/>
          <w:sz w:val="28"/>
          <w:szCs w:val="28"/>
        </w:rPr>
      </w:pPr>
    </w:p>
    <w:p w:rsidR="003E2362" w:rsidRPr="00287103" w:rsidRDefault="003E2362" w:rsidP="00E60177">
      <w:pPr>
        <w:rPr>
          <w:b/>
          <w:sz w:val="28"/>
          <w:szCs w:val="28"/>
        </w:rPr>
      </w:pPr>
    </w:p>
    <w:p w:rsidR="00E60177" w:rsidRPr="00287103" w:rsidRDefault="00E60177" w:rsidP="00E60177">
      <w:pPr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lastRenderedPageBreak/>
        <w:t>附</w:t>
      </w:r>
      <w:r w:rsidRPr="00287103">
        <w:rPr>
          <w:rFonts w:hint="eastAsia"/>
          <w:b/>
          <w:sz w:val="28"/>
          <w:szCs w:val="28"/>
        </w:rPr>
        <w:t>1</w:t>
      </w:r>
      <w:r w:rsidRPr="00287103">
        <w:rPr>
          <w:rFonts w:hint="eastAsia"/>
          <w:b/>
          <w:sz w:val="28"/>
          <w:szCs w:val="28"/>
        </w:rPr>
        <w:t>：运输专业评分结果</w:t>
      </w:r>
    </w:p>
    <w:tbl>
      <w:tblPr>
        <w:tblStyle w:val="a6"/>
        <w:tblW w:w="0" w:type="auto"/>
        <w:jc w:val="center"/>
        <w:tblLook w:val="04A0"/>
      </w:tblPr>
      <w:tblGrid>
        <w:gridCol w:w="1378"/>
        <w:gridCol w:w="3117"/>
        <w:gridCol w:w="1896"/>
        <w:gridCol w:w="2131"/>
      </w:tblGrid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172827" w:rsidP="008159F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896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标准分值</w:t>
            </w:r>
          </w:p>
        </w:tc>
        <w:tc>
          <w:tcPr>
            <w:tcW w:w="2131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得分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巷道硐室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131" w:type="dxa"/>
            <w:vAlign w:val="center"/>
          </w:tcPr>
          <w:p w:rsidR="00E60177" w:rsidRPr="00DA2F1A" w:rsidRDefault="00944C9D" w:rsidP="008159F5">
            <w:pPr>
              <w:jc w:val="center"/>
              <w:rPr>
                <w:sz w:val="28"/>
                <w:szCs w:val="28"/>
                <w:highlight w:val="yellow"/>
              </w:rPr>
            </w:pPr>
            <w:r w:rsidRPr="00944C9D">
              <w:rPr>
                <w:rFonts w:hint="eastAsia"/>
                <w:sz w:val="28"/>
                <w:szCs w:val="28"/>
              </w:rPr>
              <w:t>7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运输线路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2131" w:type="dxa"/>
            <w:vAlign w:val="center"/>
          </w:tcPr>
          <w:p w:rsidR="00E60177" w:rsidRPr="00944C9D" w:rsidRDefault="00944C9D" w:rsidP="008159F5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26.1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运输设备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2131" w:type="dxa"/>
            <w:vAlign w:val="center"/>
          </w:tcPr>
          <w:p w:rsidR="00E60177" w:rsidRPr="00944C9D" w:rsidRDefault="00944C9D" w:rsidP="008159F5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21.5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运输安全设施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31" w:type="dxa"/>
            <w:vAlign w:val="center"/>
          </w:tcPr>
          <w:p w:rsidR="00E60177" w:rsidRPr="00944C9D" w:rsidRDefault="00944C9D" w:rsidP="00944C9D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10.5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运输管理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31" w:type="dxa"/>
            <w:vAlign w:val="center"/>
          </w:tcPr>
          <w:p w:rsidR="00E60177" w:rsidRPr="00944C9D" w:rsidRDefault="00944C9D" w:rsidP="008159F5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14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职工素质及岗位规范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31" w:type="dxa"/>
            <w:vAlign w:val="center"/>
          </w:tcPr>
          <w:p w:rsidR="00E60177" w:rsidRPr="00944C9D" w:rsidRDefault="00944C9D" w:rsidP="008159F5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3.5</w:t>
            </w:r>
          </w:p>
        </w:tc>
      </w:tr>
      <w:tr w:rsidR="00E60177" w:rsidRPr="00287103" w:rsidTr="008159F5">
        <w:trPr>
          <w:trHeight w:val="227"/>
          <w:jc w:val="center"/>
        </w:trPr>
        <w:tc>
          <w:tcPr>
            <w:tcW w:w="1378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117" w:type="dxa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文明生产</w:t>
            </w:r>
          </w:p>
        </w:tc>
        <w:tc>
          <w:tcPr>
            <w:tcW w:w="1896" w:type="dxa"/>
            <w:vAlign w:val="center"/>
          </w:tcPr>
          <w:p w:rsidR="00E60177" w:rsidRPr="00376FD2" w:rsidRDefault="00E60177" w:rsidP="008159F5">
            <w:pPr>
              <w:jc w:val="center"/>
              <w:rPr>
                <w:sz w:val="28"/>
                <w:szCs w:val="28"/>
              </w:rPr>
            </w:pPr>
            <w:r w:rsidRPr="00376FD2">
              <w:rPr>
                <w:rFonts w:hint="eastAsia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131" w:type="dxa"/>
            <w:vAlign w:val="center"/>
          </w:tcPr>
          <w:p w:rsidR="00E60177" w:rsidRPr="00944C9D" w:rsidRDefault="00944C9D" w:rsidP="008159F5">
            <w:pPr>
              <w:jc w:val="center"/>
              <w:rPr>
                <w:sz w:val="28"/>
                <w:szCs w:val="28"/>
              </w:rPr>
            </w:pPr>
            <w:r w:rsidRPr="00944C9D">
              <w:rPr>
                <w:rFonts w:hint="eastAsia"/>
                <w:sz w:val="28"/>
                <w:szCs w:val="28"/>
              </w:rPr>
              <w:t>2.6</w:t>
            </w:r>
          </w:p>
        </w:tc>
      </w:tr>
      <w:tr w:rsidR="00E60177" w:rsidTr="008159F5">
        <w:trPr>
          <w:trHeight w:val="227"/>
          <w:jc w:val="center"/>
        </w:trPr>
        <w:tc>
          <w:tcPr>
            <w:tcW w:w="4495" w:type="dxa"/>
            <w:gridSpan w:val="2"/>
            <w:vAlign w:val="center"/>
          </w:tcPr>
          <w:p w:rsidR="00E60177" w:rsidRPr="00287103" w:rsidRDefault="00E60177" w:rsidP="008159F5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最终考核得分</w:t>
            </w:r>
          </w:p>
        </w:tc>
        <w:tc>
          <w:tcPr>
            <w:tcW w:w="4027" w:type="dxa"/>
            <w:gridSpan w:val="2"/>
            <w:vAlign w:val="center"/>
          </w:tcPr>
          <w:p w:rsidR="00E60177" w:rsidRPr="00DA2F1A" w:rsidRDefault="00944C9D" w:rsidP="008159F5">
            <w:pPr>
              <w:jc w:val="center"/>
              <w:rPr>
                <w:sz w:val="28"/>
                <w:szCs w:val="28"/>
                <w:highlight w:val="yellow"/>
              </w:rPr>
            </w:pPr>
            <w:r w:rsidRPr="00944C9D">
              <w:rPr>
                <w:rFonts w:hint="eastAsia"/>
                <w:sz w:val="28"/>
                <w:szCs w:val="28"/>
              </w:rPr>
              <w:t>85.2</w:t>
            </w:r>
          </w:p>
        </w:tc>
      </w:tr>
    </w:tbl>
    <w:p w:rsidR="00310D50" w:rsidRPr="00F8761E" w:rsidRDefault="00310D50">
      <w:pPr>
        <w:rPr>
          <w:rFonts w:asciiTheme="minorEastAsia" w:hAnsiTheme="minorEastAsia" w:cs="仿宋_GB2312"/>
          <w:bCs/>
          <w:kern w:val="0"/>
          <w:sz w:val="24"/>
        </w:rPr>
      </w:pPr>
    </w:p>
    <w:sectPr w:rsidR="00310D50" w:rsidRPr="00F8761E" w:rsidSect="00EA7CA0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126" w:rsidRDefault="00437126" w:rsidP="00B066E7">
      <w:r>
        <w:separator/>
      </w:r>
    </w:p>
  </w:endnote>
  <w:endnote w:type="continuationSeparator" w:id="1">
    <w:p w:rsidR="00437126" w:rsidRDefault="00437126" w:rsidP="00B06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126" w:rsidRDefault="00437126" w:rsidP="00B066E7">
      <w:r>
        <w:separator/>
      </w:r>
    </w:p>
  </w:footnote>
  <w:footnote w:type="continuationSeparator" w:id="1">
    <w:p w:rsidR="00437126" w:rsidRDefault="00437126" w:rsidP="00B06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DE0E10"/>
    <w:multiLevelType w:val="singleLevel"/>
    <w:tmpl w:val="B4DE0E1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B380277"/>
    <w:multiLevelType w:val="hybridMultilevel"/>
    <w:tmpl w:val="3EDAB978"/>
    <w:lvl w:ilvl="0" w:tplc="7D8CC3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DA4C87"/>
    <w:multiLevelType w:val="hybridMultilevel"/>
    <w:tmpl w:val="AC4A1AFC"/>
    <w:lvl w:ilvl="0" w:tplc="F9303048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0941D5"/>
    <w:multiLevelType w:val="hybridMultilevel"/>
    <w:tmpl w:val="80CA6606"/>
    <w:lvl w:ilvl="0" w:tplc="6D107E2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E12138"/>
    <w:multiLevelType w:val="hybridMultilevel"/>
    <w:tmpl w:val="1BD2BFDA"/>
    <w:lvl w:ilvl="0" w:tplc="BE2C335E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EE0B5B"/>
    <w:multiLevelType w:val="hybridMultilevel"/>
    <w:tmpl w:val="C32AB7A4"/>
    <w:lvl w:ilvl="0" w:tplc="AF945B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696D78"/>
    <w:multiLevelType w:val="hybridMultilevel"/>
    <w:tmpl w:val="930CD6B4"/>
    <w:lvl w:ilvl="0" w:tplc="50B8339E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9B4790"/>
    <w:multiLevelType w:val="hybridMultilevel"/>
    <w:tmpl w:val="F1BC6F10"/>
    <w:lvl w:ilvl="0" w:tplc="7D8CC3B4">
      <w:start w:val="7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A711BE"/>
    <w:multiLevelType w:val="hybridMultilevel"/>
    <w:tmpl w:val="25D477AA"/>
    <w:lvl w:ilvl="0" w:tplc="6810AFFE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B816C1"/>
    <w:multiLevelType w:val="singleLevel"/>
    <w:tmpl w:val="3072FFE8"/>
    <w:lvl w:ilvl="0">
      <w:start w:val="1"/>
      <w:numFmt w:val="chineseCountingThousand"/>
      <w:lvlText w:val="(%1)"/>
      <w:lvlJc w:val="left"/>
      <w:pPr>
        <w:ind w:left="0" w:firstLine="0"/>
      </w:pPr>
      <w:rPr>
        <w:rFonts w:hint="eastAsia"/>
      </w:rPr>
    </w:lvl>
  </w:abstractNum>
  <w:abstractNum w:abstractNumId="10">
    <w:nsid w:val="592A6774"/>
    <w:multiLevelType w:val="hybridMultilevel"/>
    <w:tmpl w:val="75D6F924"/>
    <w:lvl w:ilvl="0" w:tplc="7FA2CE42">
      <w:start w:val="12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954BA9"/>
    <w:multiLevelType w:val="hybridMultilevel"/>
    <w:tmpl w:val="96106C34"/>
    <w:lvl w:ilvl="0" w:tplc="4EE4D8EC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D802E9"/>
    <w:multiLevelType w:val="hybridMultilevel"/>
    <w:tmpl w:val="3D0AF7B0"/>
    <w:lvl w:ilvl="0" w:tplc="30544D2E">
      <w:start w:val="3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1"/>
  </w:num>
  <w:num w:numId="6">
    <w:abstractNumId w:val="10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075949"/>
    <w:rsid w:val="000218A0"/>
    <w:rsid w:val="00021D91"/>
    <w:rsid w:val="000832F5"/>
    <w:rsid w:val="00115917"/>
    <w:rsid w:val="00172827"/>
    <w:rsid w:val="00205F43"/>
    <w:rsid w:val="0027150F"/>
    <w:rsid w:val="002859EB"/>
    <w:rsid w:val="002972D0"/>
    <w:rsid w:val="002F0246"/>
    <w:rsid w:val="00301AF4"/>
    <w:rsid w:val="00310D50"/>
    <w:rsid w:val="003440C8"/>
    <w:rsid w:val="003C780A"/>
    <w:rsid w:val="003E2362"/>
    <w:rsid w:val="00437126"/>
    <w:rsid w:val="0045047E"/>
    <w:rsid w:val="00493928"/>
    <w:rsid w:val="004F6DCC"/>
    <w:rsid w:val="00507DD3"/>
    <w:rsid w:val="005812D6"/>
    <w:rsid w:val="005E5D60"/>
    <w:rsid w:val="005F0050"/>
    <w:rsid w:val="006E401B"/>
    <w:rsid w:val="00731C24"/>
    <w:rsid w:val="007A570F"/>
    <w:rsid w:val="0083035F"/>
    <w:rsid w:val="008347CD"/>
    <w:rsid w:val="008525DC"/>
    <w:rsid w:val="008F77EA"/>
    <w:rsid w:val="00905BFF"/>
    <w:rsid w:val="00944C9D"/>
    <w:rsid w:val="00B02A00"/>
    <w:rsid w:val="00B066E7"/>
    <w:rsid w:val="00BA18ED"/>
    <w:rsid w:val="00BA4CDE"/>
    <w:rsid w:val="00BD2FF4"/>
    <w:rsid w:val="00C35DE1"/>
    <w:rsid w:val="00C51E0E"/>
    <w:rsid w:val="00C52B98"/>
    <w:rsid w:val="00C54248"/>
    <w:rsid w:val="00CB7E3B"/>
    <w:rsid w:val="00CD47BA"/>
    <w:rsid w:val="00CE6BD7"/>
    <w:rsid w:val="00D27ECC"/>
    <w:rsid w:val="00D35BB4"/>
    <w:rsid w:val="00D8706C"/>
    <w:rsid w:val="00D97EBD"/>
    <w:rsid w:val="00E60177"/>
    <w:rsid w:val="00EA7CA0"/>
    <w:rsid w:val="00ED2C17"/>
    <w:rsid w:val="00F8761E"/>
    <w:rsid w:val="24592981"/>
    <w:rsid w:val="36075949"/>
    <w:rsid w:val="369A7D8F"/>
    <w:rsid w:val="3B7B01D7"/>
    <w:rsid w:val="3B962B0F"/>
    <w:rsid w:val="516E5F12"/>
    <w:rsid w:val="544C1E60"/>
    <w:rsid w:val="54552B8E"/>
    <w:rsid w:val="60EB7EA6"/>
    <w:rsid w:val="6E082194"/>
    <w:rsid w:val="7B417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C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6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66E7"/>
    <w:rPr>
      <w:kern w:val="2"/>
      <w:sz w:val="18"/>
      <w:szCs w:val="18"/>
    </w:rPr>
  </w:style>
  <w:style w:type="paragraph" w:styleId="a4">
    <w:name w:val="footer"/>
    <w:basedOn w:val="a"/>
    <w:link w:val="Char0"/>
    <w:rsid w:val="00B06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66E7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B066E7"/>
    <w:pPr>
      <w:ind w:firstLineChars="200" w:firstLine="420"/>
    </w:pPr>
    <w:rPr>
      <w:szCs w:val="22"/>
    </w:rPr>
  </w:style>
  <w:style w:type="table" w:styleId="a6">
    <w:name w:val="Table Grid"/>
    <w:basedOn w:val="a1"/>
    <w:rsid w:val="00E6017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3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触手可及</dc:creator>
  <cp:lastModifiedBy>计算机</cp:lastModifiedBy>
  <cp:revision>75</cp:revision>
  <dcterms:created xsi:type="dcterms:W3CDTF">2020-12-31T15:57:00Z</dcterms:created>
  <dcterms:modified xsi:type="dcterms:W3CDTF">2021-07-29T10:30:00Z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3A83073E8381449B8A259AD803531B9E</vt:lpwstr>
  </property>
</Properties>
</file>